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80" w:rightFromText="180" w:vertAnchor="page" w:horzAnchor="margin" w:tblpXSpec="center" w:tblpY="705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B75BE9" w14:paraId="33DB5968" w14:textId="77777777" w:rsidTr="00B75BE9">
        <w:tc>
          <w:tcPr>
            <w:tcW w:w="4786" w:type="dxa"/>
          </w:tcPr>
          <w:p w14:paraId="6F3AEA3C" w14:textId="77777777" w:rsidR="00B75BE9" w:rsidRDefault="00B75BE9" w:rsidP="00B75BE9">
            <w:pPr>
              <w:ind w:left="-4537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5068" w:type="dxa"/>
          </w:tcPr>
          <w:p w14:paraId="4238F788" w14:textId="77777777" w:rsidR="00B75BE9" w:rsidRDefault="00B75BE9" w:rsidP="00B75BE9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Приложение </w:t>
            </w:r>
          </w:p>
          <w:p w14:paraId="1E7D0070" w14:textId="77777777" w:rsidR="00B75BE9" w:rsidRDefault="00B75BE9" w:rsidP="00B75BE9">
            <w:pPr>
              <w:spacing w:before="120"/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УТВЕРЖДЕНА</w:t>
            </w:r>
          </w:p>
          <w:p w14:paraId="3C868EF9" w14:textId="77777777" w:rsidR="00B75BE9" w:rsidRDefault="00B75BE9" w:rsidP="00B75BE9">
            <w:pPr>
              <w:tabs>
                <w:tab w:val="left" w:pos="4492"/>
                <w:tab w:val="left" w:pos="4634"/>
              </w:tabs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постановлением Администрации Железнодорожного</w:t>
            </w:r>
          </w:p>
          <w:p w14:paraId="1127A879" w14:textId="77777777" w:rsidR="00B75BE9" w:rsidRDefault="00B75BE9" w:rsidP="00B75BE9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внутригородского района</w:t>
            </w:r>
          </w:p>
          <w:p w14:paraId="3976DE68" w14:textId="77777777" w:rsidR="00B75BE9" w:rsidRDefault="00B75BE9" w:rsidP="00B75BE9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городского округа Самара</w:t>
            </w:r>
          </w:p>
          <w:p w14:paraId="203F1B51" w14:textId="77777777" w:rsidR="00B75BE9" w:rsidRDefault="00B75BE9" w:rsidP="00B75BE9">
            <w:pPr>
              <w:pStyle w:val="western"/>
              <w:spacing w:before="0" w:beforeAutospacing="0" w:after="0" w:afterAutospacing="0"/>
              <w:ind w:left="284"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от_______________№________</w:t>
            </w:r>
          </w:p>
          <w:p w14:paraId="3007BC9B" w14:textId="77777777" w:rsidR="00B75BE9" w:rsidRDefault="00B75BE9" w:rsidP="00B75BE9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53A3D6A" w14:textId="176EBE76" w:rsidR="007615BC" w:rsidRDefault="002467B6" w:rsidP="0007272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Програ</w:t>
      </w:r>
      <w:r w:rsidR="00582A81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мм</w:t>
      </w:r>
      <w:r w:rsidR="00582A81"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="00582A81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="00582A81"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="00582A81"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9563F9">
        <w:rPr>
          <w:b/>
          <w:bCs/>
          <w:color w:val="000000" w:themeColor="text1"/>
          <w:sz w:val="28"/>
          <w:szCs w:val="28"/>
        </w:rPr>
        <w:t>Железнодорожного внутригородского района городского округа Самара</w:t>
      </w:r>
      <w:r w:rsidR="007615BC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8A36DB">
        <w:rPr>
          <w:b/>
          <w:bCs/>
          <w:color w:val="000000" w:themeColor="text1"/>
          <w:sz w:val="28"/>
          <w:szCs w:val="28"/>
        </w:rPr>
        <w:t>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5BCC23F" w14:textId="0D3AB193" w:rsidR="0060606B" w:rsidRPr="006D4B03" w:rsidRDefault="0089194B" w:rsidP="0007272E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(далее</w:t>
      </w:r>
      <w:r w:rsidR="006D4B03" w:rsidRPr="006D4B03">
        <w:rPr>
          <w:color w:val="000000" w:themeColor="text1"/>
          <w:sz w:val="28"/>
          <w:szCs w:val="28"/>
        </w:rPr>
        <w:t xml:space="preserve"> – </w:t>
      </w:r>
      <w:r w:rsidR="002467B6">
        <w:rPr>
          <w:color w:val="000000" w:themeColor="text1"/>
          <w:sz w:val="28"/>
          <w:szCs w:val="28"/>
        </w:rPr>
        <w:t>Програ</w:t>
      </w:r>
      <w:r w:rsidR="006D4B03" w:rsidRPr="006D4B03">
        <w:rPr>
          <w:color w:val="000000" w:themeColor="text1"/>
          <w:sz w:val="28"/>
          <w:szCs w:val="28"/>
        </w:rPr>
        <w:t>мма профилактики)</w:t>
      </w:r>
    </w:p>
    <w:p w14:paraId="1574C58E" w14:textId="77777777" w:rsidR="0060606B" w:rsidRPr="0060606B" w:rsidRDefault="0060606B" w:rsidP="0007272E">
      <w:pPr>
        <w:shd w:val="clear" w:color="auto" w:fill="FFFFFF"/>
        <w:rPr>
          <w:color w:val="000000" w:themeColor="text1"/>
          <w:sz w:val="28"/>
          <w:szCs w:val="28"/>
        </w:rPr>
      </w:pPr>
    </w:p>
    <w:p w14:paraId="707E8FD3" w14:textId="290B1098" w:rsidR="00A81AEA" w:rsidRDefault="008216BF" w:rsidP="003D5811">
      <w:pPr>
        <w:shd w:val="clear" w:color="auto" w:fill="FFFFFF"/>
        <w:spacing w:after="240"/>
        <w:jc w:val="center"/>
        <w:rPr>
          <w:b/>
          <w:color w:val="000000" w:themeColor="text1"/>
          <w:sz w:val="28"/>
          <w:szCs w:val="28"/>
        </w:rPr>
      </w:pPr>
      <w:r w:rsidRPr="008216BF">
        <w:rPr>
          <w:b/>
          <w:color w:val="000000" w:themeColor="text1"/>
          <w:sz w:val="28"/>
          <w:szCs w:val="28"/>
        </w:rPr>
        <w:t>1.</w:t>
      </w:r>
      <w:r w:rsidR="0076056A" w:rsidRPr="008216BF">
        <w:rPr>
          <w:b/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2467B6">
        <w:rPr>
          <w:b/>
          <w:color w:val="000000" w:themeColor="text1"/>
          <w:sz w:val="28"/>
          <w:szCs w:val="28"/>
        </w:rPr>
        <w:t>Програ</w:t>
      </w:r>
      <w:r w:rsidR="0076056A" w:rsidRPr="008216BF">
        <w:rPr>
          <w:b/>
          <w:color w:val="000000" w:themeColor="text1"/>
          <w:sz w:val="28"/>
          <w:szCs w:val="28"/>
        </w:rPr>
        <w:t>мма профилактики</w:t>
      </w:r>
    </w:p>
    <w:p w14:paraId="2F2B5404" w14:textId="110B982F" w:rsidR="000C41D0" w:rsidRPr="000C41D0" w:rsidRDefault="006D4B03" w:rsidP="0007272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5F51AC0B" w:rsidR="00D41C61" w:rsidRPr="00D41C61" w:rsidRDefault="00FC28B3" w:rsidP="0007272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 xml:space="preserve"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</w:t>
      </w:r>
      <w:r w:rsidR="00A81AEA">
        <w:rPr>
          <w:color w:val="000000"/>
          <w:sz w:val="28"/>
          <w:szCs w:val="28"/>
        </w:rPr>
        <w:t>а</w:t>
      </w:r>
      <w:r w:rsidR="00076591">
        <w:rPr>
          <w:color w:val="000000"/>
          <w:sz w:val="28"/>
          <w:szCs w:val="28"/>
        </w:rPr>
        <w:t>дмини</w:t>
      </w:r>
      <w:r w:rsidR="00D41C61" w:rsidRPr="00D16ADB">
        <w:rPr>
          <w:color w:val="000000"/>
          <w:sz w:val="28"/>
          <w:szCs w:val="28"/>
        </w:rPr>
        <w:t>стративная ответственность.</w:t>
      </w:r>
    </w:p>
    <w:p w14:paraId="5FFCEA93" w14:textId="78599F1A" w:rsidR="00570E78" w:rsidRDefault="00570E78" w:rsidP="00570E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   </w:t>
      </w:r>
      <w:r w:rsidR="00857C19">
        <w:rPr>
          <w:color w:val="000000"/>
          <w:sz w:val="28"/>
          <w:szCs w:val="28"/>
        </w:rPr>
        <w:t xml:space="preserve">В соответствии с </w:t>
      </w:r>
      <w:r w:rsidR="00857C19" w:rsidRPr="00857C19">
        <w:rPr>
          <w:color w:val="000000"/>
          <w:sz w:val="28"/>
          <w:szCs w:val="28"/>
        </w:rPr>
        <w:t>Положением «О муниципальном земельном контроле на территории Железнодорожного внутригородского района городского округа Самара», утвержденным решением Совета депутатов Железнодорожного внутригородского района городского округа Самара от 28.09.2021 № 59 (далее - Положение)</w:t>
      </w:r>
      <w:r w:rsidR="00857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утвержден перечень </w:t>
      </w:r>
      <w:r>
        <w:rPr>
          <w:rFonts w:eastAsiaTheme="minorHAnsi"/>
          <w:sz w:val="28"/>
          <w:szCs w:val="28"/>
          <w:lang w:eastAsia="en-US"/>
        </w:rPr>
        <w:t xml:space="preserve">индикаторов риска нарушения обязательных требований в рамках осуществления муниципального земельного контроля: </w:t>
      </w:r>
    </w:p>
    <w:p w14:paraId="0C639068" w14:textId="05B294EA" w:rsidR="00570E78" w:rsidRPr="00570E78" w:rsidRDefault="00570E78" w:rsidP="00570E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E78"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>п</w:t>
      </w:r>
      <w:r w:rsidRPr="00570E78">
        <w:rPr>
          <w:rFonts w:eastAsiaTheme="minorHAnsi"/>
          <w:sz w:val="28"/>
          <w:szCs w:val="28"/>
          <w:lang w:eastAsia="en-US"/>
        </w:rPr>
        <w:t>ревышение площади используемого гражданином, юридическим лицом, индивидуальным предпринимателем земельного участка над площадью земельного участка соответствующего лица, сведения о которой содержатся в Едином государственном реестре недвижимости, архивах органов местного самоуправления Железнодорожного внутригородского района городского округа Самара Сама</w:t>
      </w:r>
      <w:r>
        <w:rPr>
          <w:rFonts w:eastAsiaTheme="minorHAnsi"/>
          <w:sz w:val="28"/>
          <w:szCs w:val="28"/>
          <w:lang w:eastAsia="en-US"/>
        </w:rPr>
        <w:t>рской области, более чем на 10%;</w:t>
      </w:r>
    </w:p>
    <w:p w14:paraId="62A79FD9" w14:textId="4497F7E3" w:rsidR="00570E78" w:rsidRPr="00570E78" w:rsidRDefault="00570E78" w:rsidP="00570E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2. о</w:t>
      </w:r>
      <w:r w:rsidRPr="00570E78">
        <w:rPr>
          <w:rFonts w:eastAsiaTheme="minorHAnsi"/>
          <w:sz w:val="28"/>
          <w:szCs w:val="28"/>
          <w:lang w:eastAsia="en-US"/>
        </w:rPr>
        <w:t>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населенных пунктов, от границы земельного участка соответствующего лица, сведения о которой содержатся в Едином государственном реестре недвижимости, архивах органов местного самоуправления Железнодорожного внутригородского района городского округа Самара Самарской облас</w:t>
      </w:r>
      <w:r>
        <w:rPr>
          <w:rFonts w:eastAsiaTheme="minorHAnsi"/>
          <w:sz w:val="28"/>
          <w:szCs w:val="28"/>
          <w:lang w:eastAsia="en-US"/>
        </w:rPr>
        <w:t>ти, более чем на 20 сантиметров;</w:t>
      </w:r>
      <w:proofErr w:type="gramEnd"/>
    </w:p>
    <w:p w14:paraId="53AC3F44" w14:textId="0ED43FD2" w:rsidR="00570E78" w:rsidRPr="00570E78" w:rsidRDefault="00570E78" w:rsidP="00570E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70E78">
        <w:rPr>
          <w:rFonts w:eastAsiaTheme="minorHAnsi"/>
          <w:sz w:val="28"/>
          <w:szCs w:val="28"/>
          <w:lang w:eastAsia="en-US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>о</w:t>
      </w:r>
      <w:r w:rsidRPr="00570E78">
        <w:rPr>
          <w:rFonts w:eastAsiaTheme="minorHAnsi"/>
          <w:sz w:val="28"/>
          <w:szCs w:val="28"/>
          <w:lang w:eastAsia="en-US"/>
        </w:rPr>
        <w:t>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 и предоставления для ведения личного подсобного хозяйства, огородничества, садоводства, строительства гаража для собственных нужд или индивидуального жилищного строительства, от границы земельного участка соответствующего лица, сведения о которой содержатся в Едином государственном реестре недвижимости, архивах органов местного самоуправлен</w:t>
      </w:r>
      <w:r>
        <w:rPr>
          <w:rFonts w:eastAsiaTheme="minorHAnsi"/>
          <w:sz w:val="28"/>
          <w:szCs w:val="28"/>
          <w:lang w:eastAsia="en-US"/>
        </w:rPr>
        <w:t>ия, более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чем на 40 сантиметров;</w:t>
      </w:r>
    </w:p>
    <w:p w14:paraId="12040213" w14:textId="15125160" w:rsidR="00570E78" w:rsidRPr="00570E78" w:rsidRDefault="00570E78" w:rsidP="00570E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4. о</w:t>
      </w:r>
      <w:r w:rsidRPr="00570E78">
        <w:rPr>
          <w:rFonts w:eastAsiaTheme="minorHAnsi"/>
          <w:sz w:val="28"/>
          <w:szCs w:val="28"/>
          <w:lang w:eastAsia="en-US"/>
        </w:rPr>
        <w:t>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назначения, за исключением земельных участков, указанных в пункте 3 настоящего Перечня, от границы земельного участка соответствующего лица, сведения о которой содержатся в Едином государственном реестре недвижимости, архивах органов местного самоуправления Железнодорожного внутригородского района городского округа Самара Самарской облас</w:t>
      </w:r>
      <w:r>
        <w:rPr>
          <w:rFonts w:eastAsiaTheme="minorHAnsi"/>
          <w:sz w:val="28"/>
          <w:szCs w:val="28"/>
          <w:lang w:eastAsia="en-US"/>
        </w:rPr>
        <w:t>ти, более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чем на 50 сантиметров;</w:t>
      </w:r>
    </w:p>
    <w:p w14:paraId="3ED05BBC" w14:textId="328CFA33" w:rsidR="00570E78" w:rsidRPr="00570E78" w:rsidRDefault="00570E78" w:rsidP="00570E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5. о</w:t>
      </w:r>
      <w:r w:rsidRPr="00570E78">
        <w:rPr>
          <w:rFonts w:eastAsiaTheme="minorHAnsi"/>
          <w:sz w:val="28"/>
          <w:szCs w:val="28"/>
          <w:lang w:eastAsia="en-US"/>
        </w:rPr>
        <w:t>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назначения, от границы земельного участка соответствующего лица, сведения о которой содержатся в Едином государственном реестре недвижимости, архивах органов местного самоуправления Железнодорожного</w:t>
      </w:r>
      <w:proofErr w:type="gramEnd"/>
      <w:r w:rsidRPr="00570E78">
        <w:rPr>
          <w:rFonts w:eastAsiaTheme="minorHAnsi"/>
          <w:sz w:val="28"/>
          <w:szCs w:val="28"/>
          <w:lang w:eastAsia="en-US"/>
        </w:rPr>
        <w:t xml:space="preserve"> внутригородского района городского округа Самара Самарск</w:t>
      </w:r>
      <w:r>
        <w:rPr>
          <w:rFonts w:eastAsiaTheme="minorHAnsi"/>
          <w:sz w:val="28"/>
          <w:szCs w:val="28"/>
          <w:lang w:eastAsia="en-US"/>
        </w:rPr>
        <w:t>ой области, более чем на 1 метр;</w:t>
      </w:r>
    </w:p>
    <w:p w14:paraId="5A5C040D" w14:textId="78CDE515" w:rsidR="00570E78" w:rsidRPr="00570E78" w:rsidRDefault="00570E78" w:rsidP="00570E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6. о</w:t>
      </w:r>
      <w:r w:rsidRPr="00570E78">
        <w:rPr>
          <w:rFonts w:eastAsiaTheme="minorHAnsi"/>
          <w:sz w:val="28"/>
          <w:szCs w:val="28"/>
          <w:lang w:eastAsia="en-US"/>
        </w:rPr>
        <w:t xml:space="preserve">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особо охраняемых территорий и объектов, от границы земельного участка соответствующего лица, сведения о которой содержатся в Едином государственном реестре недвижимости, архивах органов местного </w:t>
      </w:r>
      <w:r w:rsidRPr="00570E78">
        <w:rPr>
          <w:rFonts w:eastAsiaTheme="minorHAnsi"/>
          <w:sz w:val="28"/>
          <w:szCs w:val="28"/>
          <w:lang w:eastAsia="en-US"/>
        </w:rPr>
        <w:lastRenderedPageBreak/>
        <w:t>самоуправления Железнодорожного внутригородского района городского округа Самара Самарской области, более чем на 5 метров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14:paraId="17144EE0" w14:textId="37FE5C35" w:rsidR="00570E78" w:rsidRPr="00570E78" w:rsidRDefault="00570E78" w:rsidP="00570E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7. о</w:t>
      </w:r>
      <w:r w:rsidRPr="00570E78">
        <w:rPr>
          <w:rFonts w:eastAsiaTheme="minorHAnsi"/>
          <w:sz w:val="28"/>
          <w:szCs w:val="28"/>
          <w:lang w:eastAsia="en-US"/>
        </w:rPr>
        <w:t>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водного фонда и землям запаса, от границы земельного участка соответствующего лица, сведения о которой содержатся в Едином государственном реестре недвижимости, архивах органов местного самоуправления Железнодорожного внутригородского района городского округа Самара Самарской области, более чем на 10 метро</w:t>
      </w:r>
      <w:r>
        <w:rPr>
          <w:rFonts w:eastAsiaTheme="minorHAnsi"/>
          <w:sz w:val="28"/>
          <w:szCs w:val="28"/>
          <w:lang w:eastAsia="en-US"/>
        </w:rPr>
        <w:t>в;</w:t>
      </w:r>
      <w:proofErr w:type="gramEnd"/>
    </w:p>
    <w:p w14:paraId="0122AD4A" w14:textId="2AE7D95D" w:rsidR="00570E78" w:rsidRPr="00570E78" w:rsidRDefault="00570E78" w:rsidP="00570E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о</w:t>
      </w:r>
      <w:r w:rsidRPr="00570E78">
        <w:rPr>
          <w:rFonts w:eastAsiaTheme="minorHAnsi"/>
          <w:sz w:val="28"/>
          <w:szCs w:val="28"/>
          <w:lang w:eastAsia="en-US"/>
        </w:rPr>
        <w:t>тсутствие в Едином государственном реестре недвижимости и архивах органов местного самоуправления Железнодорожного внутригородского района городского округа Самара Самарской области сведений о правах (документах) на используемый гражданином, юридическим лицом, индивидуальным пре</w:t>
      </w:r>
      <w:r>
        <w:rPr>
          <w:rFonts w:eastAsiaTheme="minorHAnsi"/>
          <w:sz w:val="28"/>
          <w:szCs w:val="28"/>
          <w:lang w:eastAsia="en-US"/>
        </w:rPr>
        <w:t>дпринимателем земельный участок;</w:t>
      </w:r>
    </w:p>
    <w:p w14:paraId="2A5E8F0E" w14:textId="2B966C26" w:rsidR="00570E78" w:rsidRPr="00570E78" w:rsidRDefault="00570E78" w:rsidP="00570E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70E78">
        <w:rPr>
          <w:rFonts w:eastAsiaTheme="minorHAnsi"/>
          <w:sz w:val="28"/>
          <w:szCs w:val="28"/>
          <w:lang w:eastAsia="en-US"/>
        </w:rPr>
        <w:t xml:space="preserve">9. </w:t>
      </w:r>
      <w:r>
        <w:rPr>
          <w:rFonts w:eastAsiaTheme="minorHAnsi"/>
          <w:sz w:val="28"/>
          <w:szCs w:val="28"/>
          <w:lang w:eastAsia="en-US"/>
        </w:rPr>
        <w:t>н</w:t>
      </w:r>
      <w:r w:rsidRPr="00570E78">
        <w:rPr>
          <w:rFonts w:eastAsiaTheme="minorHAnsi"/>
          <w:sz w:val="28"/>
          <w:szCs w:val="28"/>
          <w:lang w:eastAsia="en-US"/>
        </w:rPr>
        <w:t>аступление срока для исполнения собственником (владельцем) земельного участка обязанности по приведению земельного участка в состояние, пригодное для использования по целевому назначению, рекультивации земельного участка в случае, если соответствующий срок установлен нормативным правовым актом или иным документом (договором аренды земельного участка, разрешением на использование земельного участка без его предоставления и установления сервитута,</w:t>
      </w:r>
      <w:r>
        <w:rPr>
          <w:rFonts w:eastAsiaTheme="minorHAnsi"/>
          <w:sz w:val="28"/>
          <w:szCs w:val="28"/>
          <w:lang w:eastAsia="en-US"/>
        </w:rPr>
        <w:t xml:space="preserve"> проектной документацией и др.);</w:t>
      </w:r>
      <w:proofErr w:type="gramEnd"/>
    </w:p>
    <w:p w14:paraId="08A2D525" w14:textId="3E71C142" w:rsidR="00570E78" w:rsidRPr="00570E78" w:rsidRDefault="00570E78" w:rsidP="00570E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и</w:t>
      </w:r>
      <w:r w:rsidRPr="00570E78">
        <w:rPr>
          <w:rFonts w:eastAsiaTheme="minorHAnsi"/>
          <w:sz w:val="28"/>
          <w:szCs w:val="28"/>
          <w:lang w:eastAsia="en-US"/>
        </w:rPr>
        <w:t>спользование гражданином, юридическим лицом, индивидуальным предпринимателем земельного участка по целевому назначению, отличному от того, которое указано в Едином государственном реестре недвижимости или правоустанавливающих документах на земельный участок при отсутствии о нем сведений в Едином госуд</w:t>
      </w:r>
      <w:r>
        <w:rPr>
          <w:rFonts w:eastAsiaTheme="minorHAnsi"/>
          <w:sz w:val="28"/>
          <w:szCs w:val="28"/>
          <w:lang w:eastAsia="en-US"/>
        </w:rPr>
        <w:t>арственном реестре недвижимости;</w:t>
      </w:r>
    </w:p>
    <w:p w14:paraId="69D7AF3D" w14:textId="582AE91A" w:rsidR="00570E78" w:rsidRPr="00570E78" w:rsidRDefault="00570E78" w:rsidP="00570E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11. з</w:t>
      </w:r>
      <w:r w:rsidRPr="00570E78">
        <w:rPr>
          <w:rFonts w:eastAsiaTheme="minorHAnsi"/>
          <w:sz w:val="28"/>
          <w:szCs w:val="28"/>
          <w:lang w:eastAsia="en-US"/>
        </w:rPr>
        <w:t>арастание земельного участка земель сельскохозяйственного назначения сорными растениями, определенными в предусмотренном постановлением Правительства Российской Федерации от 18.09.2020 N 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Федерации», деревьями и (или) кустарниками, не относящимися к многолетним плодоягодным насаждениям, за исключением мелиоративных защитных лесных насаждений».</w:t>
      </w:r>
      <w:proofErr w:type="gramEnd"/>
    </w:p>
    <w:p w14:paraId="2FBF77E0" w14:textId="7B1C8FC4" w:rsidR="00857C19" w:rsidRDefault="00857C19" w:rsidP="0007272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Кроме того, п</w:t>
      </w:r>
      <w:r w:rsidRPr="00857C19">
        <w:rPr>
          <w:color w:val="000000" w:themeColor="text1"/>
          <w:sz w:val="28"/>
          <w:szCs w:val="28"/>
        </w:rPr>
        <w:t>остановлением Правительства РФ от 10.03.2022 № 336 «Об особенностях организации и осуществления государственного контроля (надзора), мун</w:t>
      </w:r>
      <w:r w:rsidR="00570E78">
        <w:rPr>
          <w:color w:val="000000" w:themeColor="text1"/>
          <w:sz w:val="28"/>
          <w:szCs w:val="28"/>
        </w:rPr>
        <w:t>иципального контроля» (далее – п</w:t>
      </w:r>
      <w:r w:rsidRPr="00857C19">
        <w:rPr>
          <w:color w:val="000000" w:themeColor="text1"/>
          <w:sz w:val="28"/>
          <w:szCs w:val="28"/>
        </w:rPr>
        <w:t>остановление Правительства РФ) установлены особенности проведения внеплановых контрольных (надзорных) мер</w:t>
      </w:r>
      <w:r w:rsidR="00570E78">
        <w:rPr>
          <w:color w:val="000000" w:themeColor="text1"/>
          <w:sz w:val="28"/>
          <w:szCs w:val="28"/>
        </w:rPr>
        <w:t>оприятий, внеплановых проверок с</w:t>
      </w:r>
      <w:r w:rsidRPr="00857C19">
        <w:rPr>
          <w:color w:val="000000" w:themeColor="text1"/>
          <w:sz w:val="28"/>
          <w:szCs w:val="28"/>
        </w:rPr>
        <w:t xml:space="preserve"> 2022 год</w:t>
      </w:r>
      <w:r w:rsidR="00570E78">
        <w:rPr>
          <w:color w:val="000000" w:themeColor="text1"/>
          <w:sz w:val="28"/>
          <w:szCs w:val="28"/>
        </w:rPr>
        <w:t>а</w:t>
      </w:r>
      <w:r w:rsidRPr="00857C19">
        <w:rPr>
          <w:color w:val="000000" w:themeColor="text1"/>
          <w:sz w:val="28"/>
          <w:szCs w:val="28"/>
        </w:rPr>
        <w:t>.</w:t>
      </w:r>
    </w:p>
    <w:p w14:paraId="12CC931C" w14:textId="17DDDCA8" w:rsidR="00857C19" w:rsidRDefault="00570E78" w:rsidP="00857C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соответствии с пунктом 3 п</w:t>
      </w:r>
      <w:r w:rsidR="00857C19" w:rsidRPr="00857C19">
        <w:rPr>
          <w:color w:val="000000" w:themeColor="text1"/>
          <w:sz w:val="28"/>
          <w:szCs w:val="28"/>
        </w:rPr>
        <w:t>остановления Правительства РФ проведение контрольных надзорных мероприятий в рамках муниципального земельного контроля возможно только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граждан.</w:t>
      </w:r>
    </w:p>
    <w:p w14:paraId="7C26A170" w14:textId="595DCC29" w:rsidR="00857C19" w:rsidRDefault="00570E78" w:rsidP="00857C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Пунктом 10 п</w:t>
      </w:r>
      <w:r w:rsidR="00857C19" w:rsidRPr="00857C19">
        <w:rPr>
          <w:color w:val="000000" w:themeColor="text1"/>
          <w:sz w:val="28"/>
          <w:szCs w:val="28"/>
        </w:rPr>
        <w:t>остановления Правительства РФ допускается проведение профилактических мероприятий.</w:t>
      </w:r>
    </w:p>
    <w:p w14:paraId="0D84621E" w14:textId="2B170516" w:rsidR="0076056A" w:rsidRDefault="006D4B03" w:rsidP="0007272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81AEA">
        <w:rPr>
          <w:color w:val="000000" w:themeColor="text1"/>
          <w:sz w:val="28"/>
          <w:szCs w:val="28"/>
        </w:rPr>
        <w:t>1.2. О</w:t>
      </w:r>
      <w:r w:rsidR="009A14CF" w:rsidRPr="00A81AEA">
        <w:rPr>
          <w:color w:val="000000" w:themeColor="text1"/>
          <w:sz w:val="28"/>
          <w:szCs w:val="28"/>
        </w:rPr>
        <w:t xml:space="preserve">писание текущего развития профилактической деятельности </w:t>
      </w:r>
      <w:r w:rsidR="009A14CF" w:rsidRPr="007E2A9F">
        <w:rPr>
          <w:color w:val="000000" w:themeColor="text1"/>
          <w:sz w:val="28"/>
          <w:szCs w:val="28"/>
        </w:rPr>
        <w:t>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2EAB3BAB" w:rsidR="00A458F1" w:rsidRDefault="00A458F1" w:rsidP="0007272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="00076591">
        <w:rPr>
          <w:color w:val="000000"/>
          <w:sz w:val="28"/>
          <w:szCs w:val="28"/>
        </w:rPr>
        <w:t>Админи</w:t>
      </w:r>
      <w:r w:rsidRPr="008C11DF">
        <w:rPr>
          <w:color w:val="000000"/>
          <w:sz w:val="28"/>
          <w:szCs w:val="28"/>
        </w:rPr>
        <w:t>страции</w:t>
      </w:r>
      <w:r w:rsidR="00723A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 утверждения настоящей </w:t>
      </w:r>
      <w:r w:rsidR="002467B6">
        <w:rPr>
          <w:color w:val="000000"/>
          <w:sz w:val="28"/>
          <w:szCs w:val="28"/>
        </w:rPr>
        <w:t>Програ</w:t>
      </w:r>
      <w:r>
        <w:rPr>
          <w:color w:val="000000"/>
          <w:sz w:val="28"/>
          <w:szCs w:val="28"/>
        </w:rPr>
        <w:t>ммы профилактики включала в себя:</w:t>
      </w:r>
    </w:p>
    <w:p w14:paraId="24BCC179" w14:textId="5D1B2C7B" w:rsidR="00A458F1" w:rsidRPr="00A458F1" w:rsidRDefault="00A458F1" w:rsidP="0007272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 w:rsidR="00076591">
        <w:rPr>
          <w:color w:val="000000"/>
          <w:sz w:val="28"/>
          <w:szCs w:val="28"/>
        </w:rPr>
        <w:t>Админи</w:t>
      </w:r>
      <w:r>
        <w:rPr>
          <w:color w:val="000000"/>
          <w:sz w:val="28"/>
          <w:szCs w:val="28"/>
        </w:rPr>
        <w:t xml:space="preserve">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</w:t>
      </w:r>
      <w:r w:rsidRPr="00463740">
        <w:rPr>
          <w:color w:val="000000"/>
          <w:sz w:val="28"/>
          <w:szCs w:val="28"/>
        </w:rPr>
        <w:t>Интернет</w:t>
      </w:r>
      <w:r w:rsidRPr="00D16ADB">
        <w:rPr>
          <w:color w:val="000000"/>
          <w:sz w:val="28"/>
          <w:szCs w:val="28"/>
        </w:rPr>
        <w:t xml:space="preserve"> (далее – официальный сайт </w:t>
      </w:r>
      <w:r w:rsidR="00076591">
        <w:rPr>
          <w:color w:val="000000"/>
          <w:sz w:val="28"/>
          <w:szCs w:val="28"/>
        </w:rPr>
        <w:t>Админи</w:t>
      </w:r>
      <w:r w:rsidRPr="008C11DF">
        <w:rPr>
          <w:color w:val="000000"/>
          <w:sz w:val="28"/>
          <w:szCs w:val="28"/>
        </w:rPr>
        <w:t>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6C13403B" w:rsidR="00A458F1" w:rsidRDefault="007E2A9F" w:rsidP="0007272E">
      <w:pPr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</w:t>
      </w:r>
      <w:r w:rsidR="006D6151">
        <w:rPr>
          <w:color w:val="000000" w:themeColor="text1"/>
          <w:sz w:val="28"/>
          <w:szCs w:val="28"/>
        </w:rPr>
        <w:t xml:space="preserve">ований, </w:t>
      </w:r>
      <w:r w:rsidRPr="007E2A9F">
        <w:rPr>
          <w:color w:val="000000" w:themeColor="text1"/>
          <w:sz w:val="28"/>
          <w:szCs w:val="28"/>
        </w:rPr>
        <w:t>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07272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27265CBC" w14:textId="24CDED04" w:rsidR="007E2A9F" w:rsidRPr="007E2A9F" w:rsidRDefault="00723A93" w:rsidP="0007272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выда</w:t>
      </w:r>
      <w:r w:rsidR="00A458F1"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 w:rsidR="00A458F1"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6792AEEA" w14:textId="2878E0E2" w:rsidR="00A15641" w:rsidRDefault="00C3454D" w:rsidP="0007272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</w:t>
      </w:r>
      <w:r w:rsidR="000A0B03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году:</w:t>
      </w:r>
    </w:p>
    <w:p w14:paraId="0FF49C92" w14:textId="37298B5A" w:rsidR="00C3454D" w:rsidRDefault="003C7A87" w:rsidP="0007272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C3454D">
        <w:rPr>
          <w:color w:val="000000" w:themeColor="text1"/>
          <w:sz w:val="28"/>
          <w:szCs w:val="28"/>
        </w:rPr>
        <w:t>) п</w:t>
      </w:r>
      <w:r w:rsidR="00916299">
        <w:rPr>
          <w:color w:val="000000" w:themeColor="text1"/>
          <w:sz w:val="28"/>
          <w:szCs w:val="28"/>
        </w:rPr>
        <w:t>р</w:t>
      </w:r>
      <w:r w:rsidR="00C3454D">
        <w:rPr>
          <w:color w:val="000000" w:themeColor="text1"/>
          <w:sz w:val="28"/>
          <w:szCs w:val="28"/>
        </w:rPr>
        <w:t xml:space="preserve">оводилась </w:t>
      </w:r>
      <w:r w:rsidR="006654FE">
        <w:rPr>
          <w:color w:val="000000" w:themeColor="text1"/>
          <w:sz w:val="28"/>
          <w:szCs w:val="28"/>
        </w:rPr>
        <w:t xml:space="preserve">и проводится на постоянной основе разъяснительная работа с контролирующими лицами каждый понедельник с 8:30 до 12:30 на приеме специалистов отдела муниципального контроля </w:t>
      </w:r>
      <w:r w:rsidR="00076591">
        <w:rPr>
          <w:color w:val="000000" w:themeColor="text1"/>
          <w:sz w:val="28"/>
          <w:szCs w:val="28"/>
        </w:rPr>
        <w:t>Админи</w:t>
      </w:r>
      <w:r w:rsidR="006654FE">
        <w:rPr>
          <w:color w:val="000000" w:themeColor="text1"/>
          <w:sz w:val="28"/>
          <w:szCs w:val="28"/>
        </w:rPr>
        <w:t>страции;</w:t>
      </w:r>
      <w:r w:rsidR="00C3454D">
        <w:rPr>
          <w:i/>
          <w:iCs/>
          <w:color w:val="000000" w:themeColor="text1"/>
        </w:rPr>
        <w:t xml:space="preserve"> </w:t>
      </w:r>
    </w:p>
    <w:p w14:paraId="5939781C" w14:textId="251D6E7A" w:rsidR="003C7A87" w:rsidRDefault="003C7A87" w:rsidP="003C7A8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C3454D">
        <w:rPr>
          <w:color w:val="000000" w:themeColor="text1"/>
          <w:sz w:val="28"/>
          <w:szCs w:val="28"/>
        </w:rPr>
        <w:t xml:space="preserve">) </w:t>
      </w:r>
      <w:r w:rsidR="006654FE">
        <w:rPr>
          <w:color w:val="000000" w:themeColor="text1"/>
          <w:sz w:val="28"/>
          <w:szCs w:val="28"/>
        </w:rPr>
        <w:t xml:space="preserve">при поступлении </w:t>
      </w:r>
      <w:r>
        <w:rPr>
          <w:color w:val="000000" w:themeColor="text1"/>
          <w:sz w:val="28"/>
          <w:szCs w:val="28"/>
        </w:rPr>
        <w:t xml:space="preserve">информации о </w:t>
      </w:r>
      <w:r w:rsidR="006654FE">
        <w:rPr>
          <w:color w:val="000000" w:themeColor="text1"/>
          <w:sz w:val="28"/>
          <w:szCs w:val="28"/>
        </w:rPr>
        <w:t>признак</w:t>
      </w:r>
      <w:r>
        <w:rPr>
          <w:color w:val="000000" w:themeColor="text1"/>
          <w:sz w:val="28"/>
          <w:szCs w:val="28"/>
        </w:rPr>
        <w:t>ах</w:t>
      </w:r>
      <w:r w:rsidR="006654FE">
        <w:rPr>
          <w:color w:val="000000" w:themeColor="text1"/>
          <w:sz w:val="28"/>
          <w:szCs w:val="28"/>
        </w:rPr>
        <w:t xml:space="preserve"> нарушения обязательных требований</w:t>
      </w:r>
      <w:r>
        <w:rPr>
          <w:color w:val="000000" w:themeColor="text1"/>
          <w:sz w:val="28"/>
          <w:szCs w:val="28"/>
        </w:rPr>
        <w:t xml:space="preserve"> земельного законодательства, в случае невозможности установить факты наличия признаков проводились контрольные надзорные мероприятия без взаимодействия с контролируемым лицом (выездное обследование, наблюдение за соблюдением обязательных требований) по результатам которых </w:t>
      </w:r>
      <w:r w:rsidR="000121A6">
        <w:rPr>
          <w:color w:val="000000" w:themeColor="text1"/>
          <w:sz w:val="28"/>
          <w:szCs w:val="28"/>
        </w:rPr>
        <w:t xml:space="preserve">были </w:t>
      </w:r>
      <w:r>
        <w:rPr>
          <w:color w:val="000000" w:themeColor="text1"/>
          <w:sz w:val="28"/>
          <w:szCs w:val="28"/>
        </w:rPr>
        <w:t>объявлены</w:t>
      </w:r>
      <w:r w:rsidR="000121A6">
        <w:rPr>
          <w:color w:val="000000" w:themeColor="text1"/>
          <w:sz w:val="28"/>
          <w:szCs w:val="28"/>
        </w:rPr>
        <w:t xml:space="preserve"> предостережения</w:t>
      </w:r>
      <w:r w:rsidR="000121A6" w:rsidRPr="000121A6">
        <w:rPr>
          <w:color w:val="000000" w:themeColor="text1"/>
          <w:sz w:val="28"/>
          <w:szCs w:val="28"/>
        </w:rPr>
        <w:t xml:space="preserve"> </w:t>
      </w:r>
      <w:r w:rsidR="000121A6" w:rsidRPr="007E2A9F">
        <w:rPr>
          <w:color w:val="000000" w:themeColor="text1"/>
          <w:sz w:val="28"/>
          <w:szCs w:val="28"/>
        </w:rPr>
        <w:t xml:space="preserve">о недопустимости </w:t>
      </w:r>
      <w:r w:rsidR="000121A6" w:rsidRPr="007E2A9F">
        <w:rPr>
          <w:color w:val="000000" w:themeColor="text1"/>
          <w:sz w:val="28"/>
          <w:szCs w:val="28"/>
        </w:rPr>
        <w:lastRenderedPageBreak/>
        <w:t>нарушения обязательных требований, требований, установленных муниципальными правовыми актами</w:t>
      </w:r>
      <w:r>
        <w:rPr>
          <w:color w:val="000000" w:themeColor="text1"/>
          <w:sz w:val="28"/>
          <w:szCs w:val="28"/>
        </w:rPr>
        <w:t xml:space="preserve">; </w:t>
      </w:r>
    </w:p>
    <w:p w14:paraId="4184F7A6" w14:textId="4C563369" w:rsidR="003C7A87" w:rsidRDefault="003C7A87" w:rsidP="003C7A8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при поступлении информации о конкретных признаках нарушения обязательных требований контролируемому лицу объявлялось предостережения</w:t>
      </w:r>
      <w:r w:rsidRPr="000121A6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о недопустимости нарушения обязательных требований, требований, установленных муниципальными правовыми актами</w:t>
      </w:r>
      <w:r>
        <w:rPr>
          <w:color w:val="000000" w:themeColor="text1"/>
          <w:sz w:val="28"/>
          <w:szCs w:val="28"/>
        </w:rPr>
        <w:t>.</w:t>
      </w:r>
    </w:p>
    <w:p w14:paraId="58F24CB1" w14:textId="1911EF17" w:rsidR="002211AB" w:rsidRDefault="002211AB" w:rsidP="0007272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 xml:space="preserve">, на решение которых направлена </w:t>
      </w:r>
      <w:r w:rsidR="002467B6">
        <w:rPr>
          <w:color w:val="000000" w:themeColor="text1"/>
          <w:sz w:val="28"/>
          <w:szCs w:val="28"/>
        </w:rPr>
        <w:t>Програ</w:t>
      </w:r>
      <w:r w:rsidRPr="009A14CF">
        <w:rPr>
          <w:color w:val="000000" w:themeColor="text1"/>
          <w:sz w:val="28"/>
          <w:szCs w:val="28"/>
        </w:rPr>
        <w:t>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D16ADB" w:rsidRDefault="002211AB" w:rsidP="000727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8ECAE7" w14:textId="43D34620" w:rsidR="00817C5C" w:rsidRDefault="002211AB" w:rsidP="00072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по целевому назначению в соответствии с их принадлежностью к той или иной </w:t>
      </w:r>
      <w:r w:rsidR="006654FE">
        <w:rPr>
          <w:rFonts w:ascii="Times New Roman" w:hAnsi="Times New Roman" w:cs="Times New Roman"/>
          <w:color w:val="000000"/>
          <w:sz w:val="28"/>
          <w:szCs w:val="28"/>
        </w:rPr>
        <w:t>территориальной зоне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2899DD" w14:textId="4D18360A" w:rsidR="001C18B5" w:rsidRDefault="003E6F33" w:rsidP="00072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01C6EE3D" w:rsidR="007B3773" w:rsidRDefault="007B3773" w:rsidP="00072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по целевому назначению в соответствии с их принадлежностью к той или иной </w:t>
      </w:r>
      <w:r w:rsidR="006654FE">
        <w:rPr>
          <w:rFonts w:ascii="Times New Roman" w:hAnsi="Times New Roman" w:cs="Times New Roman"/>
          <w:color w:val="000000"/>
          <w:sz w:val="28"/>
          <w:szCs w:val="28"/>
        </w:rPr>
        <w:t>территориальной зоне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Default="007B3773" w:rsidP="00072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116CBB2" w14:textId="77777777" w:rsidR="00AD2CD4" w:rsidRDefault="00AD2CD4" w:rsidP="00072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Default="00AD2CD4" w:rsidP="00072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77DA6B95" w14:textId="135A91B1" w:rsidR="00A61D00" w:rsidRDefault="007D66BA" w:rsidP="0007272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467B6">
        <w:rPr>
          <w:rFonts w:ascii="Times New Roman" w:hAnsi="Times New Roman" w:cs="Times New Roman"/>
          <w:bCs/>
          <w:iCs/>
          <w:sz w:val="28"/>
          <w:szCs w:val="28"/>
        </w:rPr>
        <w:t>Програ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предусмотренными законодательством и муниципальными правовыми актами способами. </w:t>
      </w:r>
    </w:p>
    <w:p w14:paraId="4DCABBBB" w14:textId="4073B9A1" w:rsidR="00D35101" w:rsidRDefault="00C52521" w:rsidP="0007272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="002467B6">
        <w:rPr>
          <w:rFonts w:ascii="Times New Roman" w:hAnsi="Times New Roman" w:cs="Times New Roman"/>
          <w:bCs/>
          <w:iCs/>
          <w:sz w:val="28"/>
          <w:szCs w:val="28"/>
        </w:rPr>
        <w:t>Програ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</w:t>
      </w:r>
      <w:r w:rsidR="00284287" w:rsidRPr="000D0AAE">
        <w:rPr>
          <w:rFonts w:ascii="Times New Roman" w:hAnsi="Times New Roman" w:cs="Times New Roman"/>
          <w:bCs/>
          <w:iCs/>
          <w:sz w:val="28"/>
          <w:szCs w:val="28"/>
        </w:rPr>
        <w:t>ны</w:t>
      </w:r>
      <w:r w:rsidR="000D0AAE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 xml:space="preserve">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1D3089C4" w:rsidR="0076056A" w:rsidRDefault="0076056A" w:rsidP="003D5811">
      <w:pPr>
        <w:pStyle w:val="s1"/>
        <w:shd w:val="clear" w:color="auto" w:fill="FFFFFF"/>
        <w:spacing w:before="120" w:beforeAutospacing="0" w:after="120" w:afterAutospacing="0"/>
        <w:jc w:val="center"/>
        <w:rPr>
          <w:b/>
          <w:color w:val="000000" w:themeColor="text1"/>
          <w:sz w:val="28"/>
          <w:szCs w:val="28"/>
        </w:rPr>
      </w:pPr>
      <w:r w:rsidRPr="008216BF">
        <w:rPr>
          <w:b/>
          <w:color w:val="000000" w:themeColor="text1"/>
          <w:sz w:val="28"/>
          <w:szCs w:val="28"/>
        </w:rPr>
        <w:t xml:space="preserve">2. Цели и задачи реализации </w:t>
      </w:r>
      <w:r w:rsidR="002467B6">
        <w:rPr>
          <w:b/>
          <w:color w:val="000000" w:themeColor="text1"/>
          <w:sz w:val="28"/>
          <w:szCs w:val="28"/>
        </w:rPr>
        <w:t>Програ</w:t>
      </w:r>
      <w:r w:rsidRPr="008216BF">
        <w:rPr>
          <w:b/>
          <w:color w:val="000000" w:themeColor="text1"/>
          <w:sz w:val="28"/>
          <w:szCs w:val="28"/>
        </w:rPr>
        <w:t>ммы профилактики</w:t>
      </w:r>
    </w:p>
    <w:p w14:paraId="155EE479" w14:textId="4305AD80" w:rsidR="0076056A" w:rsidRPr="0076056A" w:rsidRDefault="0076056A" w:rsidP="000727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0727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0727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07272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07272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07272E">
      <w:pPr>
        <w:shd w:val="clear" w:color="auto" w:fill="FFFFFF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0727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186861FD" w:rsidR="000C41D0" w:rsidRDefault="00DF5417" w:rsidP="000727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23304304" w14:textId="20D41E31" w:rsidR="0076056A" w:rsidRDefault="0076056A" w:rsidP="003D5811">
      <w:pPr>
        <w:pStyle w:val="s1"/>
        <w:shd w:val="clear" w:color="auto" w:fill="FFFFFF"/>
        <w:spacing w:before="120" w:beforeAutospacing="0" w:after="120" w:afterAutospacing="0"/>
        <w:jc w:val="center"/>
        <w:rPr>
          <w:b/>
          <w:color w:val="000000" w:themeColor="text1"/>
          <w:sz w:val="28"/>
          <w:szCs w:val="28"/>
        </w:rPr>
      </w:pPr>
      <w:r w:rsidRPr="008216BF">
        <w:rPr>
          <w:b/>
          <w:color w:val="000000" w:themeColor="text1"/>
          <w:sz w:val="28"/>
          <w:szCs w:val="28"/>
        </w:rPr>
        <w:t>3. Перечень профилактических мероприятий, сроки (периодичность) их проведения</w:t>
      </w:r>
    </w:p>
    <w:p w14:paraId="32DA268A" w14:textId="3F2EEA77" w:rsidR="003C5466" w:rsidRDefault="003C5466" w:rsidP="0007272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9498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2735"/>
        <w:gridCol w:w="2693"/>
        <w:gridCol w:w="1701"/>
        <w:gridCol w:w="1843"/>
      </w:tblGrid>
      <w:tr w:rsidR="007359D4" w:rsidRPr="003C5466" w14:paraId="2E017382" w14:textId="77777777" w:rsidTr="00B4147D">
        <w:trPr>
          <w:tblHeader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A5E1AC1" w14:textId="77777777" w:rsidR="006A392B" w:rsidRPr="00F13087" w:rsidRDefault="003C5466" w:rsidP="008216B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№ </w:t>
            </w:r>
          </w:p>
          <w:p w14:paraId="28A3913F" w14:textId="3E129800" w:rsidR="003C5466" w:rsidRPr="00F13087" w:rsidRDefault="003C5466" w:rsidP="008216B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п/п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607F208" w14:textId="77777777" w:rsidR="003C5466" w:rsidRPr="00F13087" w:rsidRDefault="003C5466" w:rsidP="008216B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Вид 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CF613" w14:textId="77777777" w:rsidR="003C5466" w:rsidRPr="00F13087" w:rsidRDefault="003C5466" w:rsidP="008216B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Содержание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8F039" w14:textId="77777777" w:rsidR="003C5466" w:rsidRPr="00F13087" w:rsidRDefault="003C5466" w:rsidP="00F967D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Срок реализации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492D3" w14:textId="646B21DA" w:rsidR="003C5466" w:rsidRPr="00F13087" w:rsidRDefault="003C5466" w:rsidP="001411CE">
            <w:pPr>
              <w:ind w:right="132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Ответственный </w:t>
            </w:r>
            <w:r w:rsidR="00511034" w:rsidRPr="00F13087">
              <w:rPr>
                <w:color w:val="000000" w:themeColor="text1"/>
                <w:sz w:val="21"/>
                <w:szCs w:val="21"/>
              </w:rPr>
              <w:t>за реализацию мероприятия исполнитель</w:t>
            </w:r>
          </w:p>
        </w:tc>
      </w:tr>
      <w:tr w:rsidR="007359D4" w:rsidRPr="003C5466" w14:paraId="601B6ADC" w14:textId="77777777" w:rsidTr="00B4147D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0750" w14:textId="2829BD80" w:rsidR="00226AC2" w:rsidRPr="00F13087" w:rsidRDefault="00226AC2" w:rsidP="008216B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1</w:t>
            </w:r>
            <w:r w:rsidR="006A392B" w:rsidRPr="00F13087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7765" w14:textId="1B2E243D" w:rsidR="00226AC2" w:rsidRPr="00F13087" w:rsidRDefault="00226AC2" w:rsidP="008216BF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F13087">
              <w:rPr>
                <w:color w:val="000000"/>
                <w:sz w:val="21"/>
                <w:szCs w:val="21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3D5A4DAC" w14:textId="4CFA2BFB" w:rsidR="00226AC2" w:rsidRPr="00F13087" w:rsidRDefault="00226AC2" w:rsidP="008216BF">
            <w:pPr>
              <w:ind w:firstLine="187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B0A0E70" w14:textId="1F35A7E1" w:rsidR="00226AC2" w:rsidRPr="00F13087" w:rsidRDefault="00226AC2" w:rsidP="008216BF">
            <w:pPr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1. Р</w:t>
            </w:r>
            <w:r w:rsidRPr="00F13087">
              <w:rPr>
                <w:color w:val="000000"/>
                <w:sz w:val="21"/>
                <w:szCs w:val="21"/>
              </w:rPr>
              <w:t>азмещение сведений по вопросам соблюдения обязательных т</w:t>
            </w:r>
            <w:r w:rsidR="000911FE" w:rsidRPr="00F13087">
              <w:rPr>
                <w:color w:val="000000"/>
                <w:sz w:val="21"/>
                <w:szCs w:val="21"/>
              </w:rPr>
              <w:t xml:space="preserve">ребований на официальном сайте </w:t>
            </w:r>
            <w:r w:rsidR="00076591" w:rsidRPr="00F13087">
              <w:rPr>
                <w:color w:val="000000"/>
                <w:sz w:val="21"/>
                <w:szCs w:val="21"/>
              </w:rPr>
              <w:t>Админи</w:t>
            </w:r>
            <w:r w:rsidRPr="00F13087">
              <w:rPr>
                <w:color w:val="000000"/>
                <w:sz w:val="21"/>
                <w:szCs w:val="21"/>
              </w:rPr>
              <w:t>страции в</w:t>
            </w:r>
            <w:r w:rsidR="006542B7">
              <w:rPr>
                <w:color w:val="000000"/>
                <w:sz w:val="21"/>
                <w:szCs w:val="21"/>
              </w:rPr>
              <w:t>о</w:t>
            </w:r>
            <w:r w:rsidRPr="00F13087">
              <w:rPr>
                <w:color w:val="000000"/>
                <w:sz w:val="21"/>
                <w:szCs w:val="21"/>
              </w:rPr>
              <w:t xml:space="preserve"> </w:t>
            </w:r>
            <w:r w:rsidR="006542B7">
              <w:rPr>
                <w:color w:val="000000"/>
                <w:sz w:val="21"/>
                <w:szCs w:val="21"/>
              </w:rPr>
              <w:t>вкладке</w:t>
            </w:r>
            <w:r w:rsidRPr="00F13087">
              <w:rPr>
                <w:color w:val="000000"/>
                <w:sz w:val="21"/>
                <w:szCs w:val="21"/>
              </w:rPr>
              <w:t xml:space="preserve"> «Контрольно-надзорная деятельность»</w:t>
            </w:r>
          </w:p>
          <w:p w14:paraId="47A6FCB3" w14:textId="77777777" w:rsidR="00226AC2" w:rsidRPr="00F13087" w:rsidRDefault="00226AC2" w:rsidP="008216BF">
            <w:pPr>
              <w:rPr>
                <w:color w:val="000000" w:themeColor="text1"/>
                <w:sz w:val="21"/>
                <w:szCs w:val="21"/>
              </w:rPr>
            </w:pPr>
          </w:p>
          <w:p w14:paraId="7C2847C3" w14:textId="2E7EB599" w:rsidR="00226AC2" w:rsidRPr="00F13087" w:rsidRDefault="00226AC2" w:rsidP="008216B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56BF7" w14:textId="77777777" w:rsidR="003C7A87" w:rsidRPr="003C7A87" w:rsidRDefault="003C7A87" w:rsidP="003C7A8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C7A87">
              <w:rPr>
                <w:color w:val="000000" w:themeColor="text1"/>
                <w:sz w:val="21"/>
                <w:szCs w:val="21"/>
              </w:rPr>
              <w:t xml:space="preserve">По мере </w:t>
            </w:r>
          </w:p>
          <w:p w14:paraId="3056065E" w14:textId="3A2BBDEB" w:rsidR="005536B8" w:rsidRPr="00F13087" w:rsidRDefault="003C7A87" w:rsidP="003C7A8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C7A87">
              <w:rPr>
                <w:color w:val="000000" w:themeColor="text1"/>
                <w:sz w:val="21"/>
                <w:szCs w:val="21"/>
              </w:rPr>
              <w:t>внесения изменений в действующее законодательство, устанавливающее обязательные требования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4E674C78" w:rsidR="00226AC2" w:rsidRPr="00F13087" w:rsidRDefault="000911FE" w:rsidP="001411CE">
            <w:pPr>
              <w:ind w:left="88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Отдел муниципального контроля </w:t>
            </w:r>
            <w:r w:rsidR="00076591" w:rsidRPr="00F13087">
              <w:rPr>
                <w:color w:val="000000" w:themeColor="text1"/>
                <w:sz w:val="21"/>
                <w:szCs w:val="21"/>
              </w:rPr>
              <w:t>Админи</w:t>
            </w:r>
            <w:r w:rsidRPr="00F13087">
              <w:rPr>
                <w:color w:val="000000" w:themeColor="text1"/>
                <w:sz w:val="21"/>
                <w:szCs w:val="21"/>
              </w:rPr>
              <w:t>страции,</w:t>
            </w:r>
          </w:p>
          <w:p w14:paraId="6F3F07CE" w14:textId="2CB88805" w:rsidR="00226AC2" w:rsidRPr="00F13087" w:rsidRDefault="000911FE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начальник отдела муниципального контроля</w:t>
            </w:r>
          </w:p>
        </w:tc>
      </w:tr>
      <w:tr w:rsidR="007359D4" w:rsidRPr="003C5466" w14:paraId="29992450" w14:textId="77777777" w:rsidTr="00F13087">
        <w:trPr>
          <w:trHeight w:val="1656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E4F6" w14:textId="2CDB733B" w:rsidR="00226AC2" w:rsidRPr="00F13087" w:rsidRDefault="00226AC2" w:rsidP="008216BF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9CBD" w14:textId="77777777" w:rsidR="00226AC2" w:rsidRPr="00F13087" w:rsidRDefault="00226AC2" w:rsidP="008216BF">
            <w:pPr>
              <w:shd w:val="clear" w:color="auto" w:fill="FFFFFF"/>
              <w:ind w:firstLine="187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445E3AB" w14:textId="48D91E52" w:rsidR="00226AC2" w:rsidRPr="00F13087" w:rsidRDefault="00226AC2" w:rsidP="00F13087">
            <w:pPr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2. </w:t>
            </w:r>
            <w:r w:rsidR="000911FE" w:rsidRPr="00F13087">
              <w:rPr>
                <w:color w:val="000000" w:themeColor="text1"/>
                <w:sz w:val="21"/>
                <w:szCs w:val="21"/>
              </w:rPr>
              <w:t xml:space="preserve">Проведение семинаров и конференций с контролируемыми лицами </w:t>
            </w:r>
            <w:r w:rsidR="000911FE" w:rsidRPr="00F13087">
              <w:rPr>
                <w:color w:val="000000"/>
                <w:sz w:val="21"/>
                <w:szCs w:val="21"/>
              </w:rPr>
              <w:t>по вопросам соблюдения обязательных требований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6D457645" w:rsidR="00226AC2" w:rsidRPr="00F13087" w:rsidRDefault="003C7A87" w:rsidP="00F967D3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По мере необходимости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868E8" w14:textId="54F72FA3" w:rsidR="000911FE" w:rsidRPr="00F13087" w:rsidRDefault="000911FE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Отдел муниципального контроля </w:t>
            </w:r>
            <w:r w:rsidR="00076591" w:rsidRPr="00F13087">
              <w:rPr>
                <w:color w:val="000000" w:themeColor="text1"/>
                <w:sz w:val="21"/>
                <w:szCs w:val="21"/>
              </w:rPr>
              <w:t>Админи</w:t>
            </w:r>
            <w:r w:rsidRPr="00F13087">
              <w:rPr>
                <w:color w:val="000000" w:themeColor="text1"/>
                <w:sz w:val="21"/>
                <w:szCs w:val="21"/>
              </w:rPr>
              <w:t>страции,</w:t>
            </w:r>
          </w:p>
          <w:p w14:paraId="07FDAB16" w14:textId="783D9A25" w:rsidR="00226AC2" w:rsidRPr="00F13087" w:rsidRDefault="000911FE" w:rsidP="00F13087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начальник отдела муниципального контроля</w:t>
            </w:r>
          </w:p>
        </w:tc>
      </w:tr>
      <w:tr w:rsidR="007359D4" w:rsidRPr="003C5466" w14:paraId="2E085E11" w14:textId="77777777" w:rsidTr="00F13087">
        <w:trPr>
          <w:trHeight w:val="192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5E38" w14:textId="77777777" w:rsidR="00226AC2" w:rsidRPr="00F13087" w:rsidRDefault="00226AC2" w:rsidP="008216BF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4828" w14:textId="77777777" w:rsidR="00226AC2" w:rsidRPr="00F13087" w:rsidRDefault="00226AC2" w:rsidP="008216BF">
            <w:pPr>
              <w:shd w:val="clear" w:color="auto" w:fill="FFFFFF"/>
              <w:ind w:firstLine="187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F33211E" w14:textId="37DF5865" w:rsidR="00226AC2" w:rsidRPr="00F13087" w:rsidRDefault="00226AC2" w:rsidP="00F13087">
            <w:pPr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3. Р</w:t>
            </w:r>
            <w:r w:rsidRPr="00F13087">
              <w:rPr>
                <w:color w:val="000000"/>
                <w:sz w:val="21"/>
                <w:szCs w:val="21"/>
              </w:rPr>
              <w:t>азмещение сведений по вопросам соблюдения обязательных требований</w:t>
            </w:r>
            <w:r w:rsidRPr="00F13087">
              <w:rPr>
                <w:color w:val="000000"/>
                <w:sz w:val="21"/>
                <w:szCs w:val="21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449B0" w14:textId="77777777" w:rsidR="003C7A87" w:rsidRPr="003C7A87" w:rsidRDefault="003C7A87" w:rsidP="003C7A8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C7A87">
              <w:rPr>
                <w:color w:val="000000" w:themeColor="text1"/>
                <w:sz w:val="21"/>
                <w:szCs w:val="21"/>
              </w:rPr>
              <w:t>По мере</w:t>
            </w:r>
          </w:p>
          <w:p w14:paraId="078A35AC" w14:textId="5BEB9C89" w:rsidR="00226AC2" w:rsidRPr="00F13087" w:rsidRDefault="003C7A87" w:rsidP="003C7A8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C7A87">
              <w:rPr>
                <w:color w:val="000000" w:themeColor="text1"/>
                <w:sz w:val="21"/>
                <w:szCs w:val="21"/>
              </w:rPr>
              <w:t>внесения изменений в действующее законодательство, устанавливающее обязательные требования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E26B8" w14:textId="74655203" w:rsidR="000911FE" w:rsidRPr="00F13087" w:rsidRDefault="000911FE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Отдел муниципального контроля </w:t>
            </w:r>
            <w:r w:rsidR="00076591" w:rsidRPr="00F13087">
              <w:rPr>
                <w:color w:val="000000" w:themeColor="text1"/>
                <w:sz w:val="21"/>
                <w:szCs w:val="21"/>
              </w:rPr>
              <w:t>Админи</w:t>
            </w:r>
            <w:r w:rsidRPr="00F13087">
              <w:rPr>
                <w:color w:val="000000" w:themeColor="text1"/>
                <w:sz w:val="21"/>
                <w:szCs w:val="21"/>
              </w:rPr>
              <w:t>страции,</w:t>
            </w:r>
          </w:p>
          <w:p w14:paraId="5C39BCAF" w14:textId="09CDDFEA" w:rsidR="00226AC2" w:rsidRPr="00F13087" w:rsidRDefault="000911FE" w:rsidP="00F13087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начальник отдела муниципального контроля</w:t>
            </w:r>
          </w:p>
        </w:tc>
      </w:tr>
      <w:tr w:rsidR="007359D4" w:rsidRPr="003C5466" w14:paraId="0C355F61" w14:textId="77777777" w:rsidTr="000A4B7E">
        <w:trPr>
          <w:trHeight w:val="2442"/>
        </w:trPr>
        <w:tc>
          <w:tcPr>
            <w:tcW w:w="5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F13087" w:rsidRDefault="001B3930" w:rsidP="008216BF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7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Pr="00F13087" w:rsidRDefault="001B3930" w:rsidP="008216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5D80E608" w:rsidR="001B3930" w:rsidRPr="00F13087" w:rsidRDefault="001B3930" w:rsidP="006542B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Размещение доклада о правоприменительной практике</w:t>
            </w:r>
            <w:r w:rsidR="00DC41F7" w:rsidRPr="00F13087">
              <w:rPr>
                <w:color w:val="000000"/>
                <w:sz w:val="21"/>
                <w:szCs w:val="21"/>
              </w:rPr>
              <w:t xml:space="preserve"> на официальном сайте </w:t>
            </w:r>
            <w:r w:rsidR="00076591" w:rsidRPr="00F13087">
              <w:rPr>
                <w:color w:val="000000"/>
                <w:sz w:val="21"/>
                <w:szCs w:val="21"/>
              </w:rPr>
              <w:t>Админи</w:t>
            </w:r>
            <w:r w:rsidRPr="00F13087">
              <w:rPr>
                <w:color w:val="000000"/>
                <w:sz w:val="21"/>
                <w:szCs w:val="21"/>
              </w:rPr>
              <w:t>страции в</w:t>
            </w:r>
            <w:r w:rsidR="006542B7">
              <w:rPr>
                <w:color w:val="000000"/>
                <w:sz w:val="21"/>
                <w:szCs w:val="21"/>
              </w:rPr>
              <w:t>о</w:t>
            </w:r>
            <w:r w:rsidRPr="00F13087">
              <w:rPr>
                <w:color w:val="000000"/>
                <w:sz w:val="21"/>
                <w:szCs w:val="21"/>
              </w:rPr>
              <w:t xml:space="preserve"> </w:t>
            </w:r>
            <w:r w:rsidR="006542B7">
              <w:rPr>
                <w:color w:val="000000"/>
                <w:sz w:val="21"/>
                <w:szCs w:val="21"/>
              </w:rPr>
              <w:t>вкладке</w:t>
            </w:r>
            <w:r w:rsidRPr="00F13087">
              <w:rPr>
                <w:color w:val="000000"/>
                <w:sz w:val="21"/>
                <w:szCs w:val="21"/>
              </w:rPr>
              <w:t xml:space="preserve"> «Контрольно-надзорная деятельность</w:t>
            </w:r>
            <w:r w:rsidRPr="006542B7">
              <w:rPr>
                <w:color w:val="000000"/>
                <w:sz w:val="21"/>
                <w:szCs w:val="21"/>
              </w:rPr>
              <w:t>»</w:t>
            </w:r>
            <w:r w:rsidR="006542B7" w:rsidRPr="006542B7">
              <w:rPr>
                <w:color w:val="000000"/>
                <w:sz w:val="21"/>
                <w:szCs w:val="21"/>
              </w:rPr>
              <w:t xml:space="preserve">, в разделе «Муниципальный земельный контроль», а так же на сайте </w:t>
            </w:r>
            <w:r w:rsidR="00E30D2B" w:rsidRPr="006542B7">
              <w:rPr>
                <w:color w:val="000000"/>
                <w:sz w:val="21"/>
                <w:szCs w:val="21"/>
              </w:rPr>
              <w:t>Администраци</w:t>
            </w:r>
            <w:r w:rsidR="006542B7" w:rsidRPr="006542B7">
              <w:rPr>
                <w:color w:val="000000"/>
                <w:sz w:val="21"/>
                <w:szCs w:val="21"/>
              </w:rPr>
              <w:t>и</w:t>
            </w:r>
            <w:r w:rsidR="00E30D2B" w:rsidRPr="006542B7">
              <w:rPr>
                <w:color w:val="000000"/>
                <w:sz w:val="21"/>
                <w:szCs w:val="21"/>
              </w:rPr>
              <w:t xml:space="preserve"> городского округа </w:t>
            </w:r>
            <w:r w:rsidR="006542B7" w:rsidRPr="006542B7">
              <w:rPr>
                <w:color w:val="000000"/>
                <w:sz w:val="21"/>
                <w:szCs w:val="21"/>
              </w:rPr>
              <w:t>Самара,</w:t>
            </w:r>
            <w:r w:rsidR="006542B7">
              <w:rPr>
                <w:color w:val="000000"/>
                <w:sz w:val="21"/>
                <w:szCs w:val="21"/>
              </w:rPr>
              <w:t xml:space="preserve"> во вкладке «Железнодорожный внутригородской район», в разделе «Контрольно- надзорная деятельность», в подразделе «Муниципальный земельный контроль»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33CCB355" w:rsidR="001B3930" w:rsidRPr="00F13087" w:rsidRDefault="001B3930" w:rsidP="00F967D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До 1 июля 2023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78BD5" w14:textId="24352459" w:rsidR="000911FE" w:rsidRPr="00F13087" w:rsidRDefault="000911FE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Отдел муниципального контроля </w:t>
            </w:r>
            <w:r w:rsidR="00076591" w:rsidRPr="00F13087">
              <w:rPr>
                <w:color w:val="000000" w:themeColor="text1"/>
                <w:sz w:val="21"/>
                <w:szCs w:val="21"/>
              </w:rPr>
              <w:t>Админи</w:t>
            </w:r>
            <w:r w:rsidRPr="00F13087">
              <w:rPr>
                <w:color w:val="000000" w:themeColor="text1"/>
                <w:sz w:val="21"/>
                <w:szCs w:val="21"/>
              </w:rPr>
              <w:t>страции,</w:t>
            </w:r>
          </w:p>
          <w:p w14:paraId="0E05B675" w14:textId="09BAD05F" w:rsidR="001B3930" w:rsidRPr="00F13087" w:rsidRDefault="000911FE" w:rsidP="00F13087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начальник отдела муниципального контроля</w:t>
            </w:r>
          </w:p>
        </w:tc>
      </w:tr>
      <w:tr w:rsidR="007359D4" w:rsidRPr="003C5466" w14:paraId="1C3D3CEC" w14:textId="77777777" w:rsidTr="00B4147D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A6399A" w14:textId="3A7B6098" w:rsidR="000066FA" w:rsidRPr="00F13087" w:rsidRDefault="0079491A" w:rsidP="008216BF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</w:t>
            </w:r>
            <w:r w:rsidR="006A392B" w:rsidRPr="00F13087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43ED86F" w14:textId="7418C3CB" w:rsidR="000066FA" w:rsidRPr="00F13087" w:rsidRDefault="000066FA" w:rsidP="008216BF">
            <w:pPr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F13087">
              <w:rPr>
                <w:color w:val="000000" w:themeColor="text1"/>
                <w:sz w:val="21"/>
                <w:szCs w:val="2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F13087">
              <w:rPr>
                <w:color w:val="000000" w:themeColor="text1"/>
                <w:sz w:val="21"/>
                <w:szCs w:val="21"/>
              </w:rPr>
              <w:t xml:space="preserve"> в случае наличия у </w:t>
            </w:r>
            <w:r w:rsidR="00076591" w:rsidRPr="00F13087">
              <w:rPr>
                <w:color w:val="000000" w:themeColor="text1"/>
                <w:sz w:val="21"/>
                <w:szCs w:val="21"/>
              </w:rPr>
              <w:t>Админи</w:t>
            </w:r>
            <w:r w:rsidRPr="00F13087">
              <w:rPr>
                <w:color w:val="000000" w:themeColor="text1"/>
                <w:sz w:val="21"/>
                <w:szCs w:val="21"/>
              </w:rPr>
              <w:t xml:space="preserve">страции сведений о готовящихся нарушениях обязательных требований </w:t>
            </w:r>
            <w:r w:rsidRPr="00F13087">
              <w:rPr>
                <w:color w:val="000000" w:themeColor="text1"/>
                <w:sz w:val="21"/>
                <w:szCs w:val="21"/>
                <w:shd w:val="clear" w:color="auto" w:fill="FFFFFF"/>
              </w:rPr>
              <w:t>или признаках нарушений обязательных требований </w:t>
            </w:r>
            <w:r w:rsidRPr="00F13087">
              <w:rPr>
                <w:color w:val="000000" w:themeColor="text1"/>
                <w:sz w:val="21"/>
                <w:szCs w:val="2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F13087" w:rsidRDefault="000066FA" w:rsidP="008216B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F13087" w:rsidRDefault="000066FA" w:rsidP="008216BF">
            <w:pPr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4F0890D4" w:rsidR="000066FA" w:rsidRPr="00F13087" w:rsidRDefault="000066FA" w:rsidP="00F967D3">
            <w:pPr>
              <w:jc w:val="center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По мере выявления готовящихся нарушений обязательных требований </w:t>
            </w:r>
            <w:r w:rsidRPr="00F13087">
              <w:rPr>
                <w:color w:val="000000" w:themeColor="text1"/>
                <w:sz w:val="21"/>
                <w:szCs w:val="21"/>
                <w:shd w:val="clear" w:color="auto" w:fill="FFFFFF"/>
              </w:rPr>
              <w:t>или признаков нарушений обязательных требований,</w:t>
            </w:r>
            <w:r w:rsidRPr="00F13087"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F13087">
              <w:rPr>
                <w:color w:val="000000"/>
                <w:sz w:val="21"/>
                <w:szCs w:val="21"/>
              </w:rPr>
              <w:t xml:space="preserve">не позднее 30 дней со дня получения </w:t>
            </w:r>
            <w:r w:rsidR="00076591" w:rsidRPr="00F13087">
              <w:rPr>
                <w:color w:val="000000"/>
                <w:sz w:val="21"/>
                <w:szCs w:val="21"/>
              </w:rPr>
              <w:t>Админи</w:t>
            </w:r>
            <w:r w:rsidR="007A0BAA" w:rsidRPr="00F13087">
              <w:rPr>
                <w:color w:val="000000"/>
                <w:sz w:val="21"/>
                <w:szCs w:val="21"/>
              </w:rPr>
              <w:t xml:space="preserve">страцией </w:t>
            </w:r>
            <w:r w:rsidRPr="00F13087">
              <w:rPr>
                <w:color w:val="000000"/>
                <w:sz w:val="21"/>
                <w:szCs w:val="21"/>
              </w:rPr>
              <w:t>указанных сведений</w:t>
            </w:r>
          </w:p>
          <w:p w14:paraId="72EE3B49" w14:textId="77777777" w:rsidR="000066FA" w:rsidRPr="00F13087" w:rsidRDefault="000066FA" w:rsidP="00F967D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5FB77606" w14:textId="4A969F84" w:rsidR="000066FA" w:rsidRPr="00F13087" w:rsidRDefault="000066FA" w:rsidP="00F967D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571C7" w14:textId="7A2441F9" w:rsidR="000911FE" w:rsidRPr="00F13087" w:rsidRDefault="000911FE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Отдел муниципального контроля,</w:t>
            </w:r>
          </w:p>
          <w:p w14:paraId="60DAA367" w14:textId="56AD6A69" w:rsidR="000911FE" w:rsidRPr="00F13087" w:rsidRDefault="003D7D98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специалисты отдела</w:t>
            </w:r>
            <w:r w:rsidR="000911FE" w:rsidRPr="00F13087">
              <w:rPr>
                <w:color w:val="000000" w:themeColor="text1"/>
                <w:sz w:val="21"/>
                <w:szCs w:val="21"/>
              </w:rPr>
              <w:t xml:space="preserve"> муниципального контроля</w:t>
            </w:r>
          </w:p>
          <w:p w14:paraId="1C379AE0" w14:textId="77777777" w:rsidR="000066FA" w:rsidRPr="00F13087" w:rsidRDefault="000066FA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4147D" w:rsidRPr="003C5466" w14:paraId="6288672C" w14:textId="77777777" w:rsidTr="00B4147D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0508" w14:textId="6120B411" w:rsidR="006E0E86" w:rsidRPr="00F13087" w:rsidRDefault="0079491A" w:rsidP="008216BF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</w:rPr>
              <w:lastRenderedPageBreak/>
              <w:t>3</w:t>
            </w:r>
            <w:r w:rsidR="006A392B" w:rsidRPr="00F13087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3BB2" w14:textId="5ACBBB8C" w:rsidR="006E0E86" w:rsidRPr="00F13087" w:rsidRDefault="006E0E86" w:rsidP="008216BF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1308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Консультирование контролируемых лиц в устной или письменной форме</w:t>
            </w:r>
            <w:r w:rsidRPr="00F130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по следующим вопросам</w:t>
            </w:r>
            <w:r w:rsidR="007934FC" w:rsidRPr="00F130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муниципального земельного контроля</w:t>
            </w:r>
            <w:r w:rsidRPr="00F130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:</w:t>
            </w:r>
          </w:p>
          <w:p w14:paraId="3D25FC66" w14:textId="77777777" w:rsidR="006E0E86" w:rsidRPr="00F13087" w:rsidRDefault="006E0E86" w:rsidP="008216BF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130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организация и осуществление муниципального земельного контроля;</w:t>
            </w:r>
          </w:p>
          <w:p w14:paraId="75509BA2" w14:textId="7DF19833" w:rsidR="006E0E86" w:rsidRPr="00F13087" w:rsidRDefault="006E0E86" w:rsidP="008216BF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130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 w:rsidR="003D7D98" w:rsidRPr="00F130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Железнодорожного внутригородского района городского округа Самара;</w:t>
            </w:r>
          </w:p>
          <w:p w14:paraId="306F9A1A" w14:textId="77777777" w:rsidR="006E0E86" w:rsidRPr="00F13087" w:rsidRDefault="006E0E86" w:rsidP="008216BF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F1308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3868DA1C" w:rsidR="006E0E86" w:rsidRPr="00F13087" w:rsidRDefault="006E0E86" w:rsidP="008216BF">
            <w:pPr>
              <w:rPr>
                <w:color w:val="000000"/>
                <w:sz w:val="21"/>
                <w:szCs w:val="21"/>
              </w:rPr>
            </w:pPr>
            <w:r w:rsidRPr="00F13087">
              <w:rPr>
                <w:color w:val="000000"/>
                <w:sz w:val="21"/>
                <w:szCs w:val="21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  <w:r w:rsidR="003D7D98" w:rsidRPr="00F13087">
              <w:rPr>
                <w:color w:val="000000"/>
                <w:sz w:val="21"/>
                <w:szCs w:val="21"/>
              </w:rPr>
              <w:t>;</w:t>
            </w:r>
          </w:p>
          <w:p w14:paraId="29842822" w14:textId="1B5DAC29" w:rsidR="003D7D98" w:rsidRPr="00F13087" w:rsidRDefault="003D7D98" w:rsidP="008216BF">
            <w:pPr>
              <w:rPr>
                <w:color w:val="000000"/>
                <w:sz w:val="21"/>
                <w:szCs w:val="21"/>
              </w:rPr>
            </w:pPr>
            <w:r w:rsidRPr="00F13087">
              <w:rPr>
                <w:color w:val="000000"/>
                <w:sz w:val="21"/>
                <w:szCs w:val="21"/>
              </w:rPr>
              <w:t>- устранение выявленных нарушений обязательных требований земельного законодательства.</w:t>
            </w:r>
          </w:p>
          <w:p w14:paraId="1C49A75A" w14:textId="3C88E9D5" w:rsidR="006E0E86" w:rsidRPr="00F13087" w:rsidRDefault="006E0E86" w:rsidP="008216B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F13087" w:rsidRDefault="006E0E86" w:rsidP="00B4147D">
            <w:pPr>
              <w:pStyle w:val="s1"/>
              <w:shd w:val="clear" w:color="auto" w:fill="FFFFFF"/>
              <w:spacing w:before="0" w:beforeAutospacing="0" w:after="0" w:afterAutospacing="0"/>
              <w:ind w:left="133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5778318F" w14:textId="77777777" w:rsidR="006E0E86" w:rsidRPr="00F13087" w:rsidRDefault="006E0E86" w:rsidP="00B4147D">
            <w:pPr>
              <w:pStyle w:val="s1"/>
              <w:shd w:val="clear" w:color="auto" w:fill="FFFFFF"/>
              <w:spacing w:before="0" w:beforeAutospacing="0" w:after="0" w:afterAutospacing="0"/>
              <w:ind w:left="133"/>
              <w:rPr>
                <w:color w:val="000000" w:themeColor="text1"/>
                <w:sz w:val="21"/>
                <w:szCs w:val="21"/>
              </w:rPr>
            </w:pPr>
          </w:p>
          <w:p w14:paraId="50A5D7F3" w14:textId="0F42B9F5" w:rsidR="006E0E86" w:rsidRPr="00F13087" w:rsidRDefault="006E0E86" w:rsidP="00B4147D">
            <w:pPr>
              <w:pStyle w:val="s1"/>
              <w:shd w:val="clear" w:color="auto" w:fill="FFFFFF"/>
              <w:spacing w:before="0" w:beforeAutospacing="0" w:after="0" w:afterAutospacing="0"/>
              <w:ind w:left="133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16A903C3" w:rsidR="006E0E86" w:rsidRPr="00F13087" w:rsidRDefault="006E0E86" w:rsidP="00F967D3">
            <w:pPr>
              <w:ind w:left="125"/>
              <w:jc w:val="center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При обращении лица, нуждающегося в консультировании</w:t>
            </w:r>
          </w:p>
          <w:p w14:paraId="2B7285A6" w14:textId="77777777" w:rsidR="006E0E86" w:rsidRPr="00F13087" w:rsidRDefault="006E0E86" w:rsidP="00F967D3">
            <w:pPr>
              <w:ind w:left="125"/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055A7539" w14:textId="77777777" w:rsidR="006E0E86" w:rsidRPr="00F13087" w:rsidRDefault="006E0E86" w:rsidP="00F967D3">
            <w:pPr>
              <w:ind w:left="125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24E73" w14:textId="4901A3F4" w:rsidR="003D7D98" w:rsidRPr="00F13087" w:rsidRDefault="003D7D98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Отдел муниципального контроля </w:t>
            </w:r>
            <w:r w:rsidR="00076591" w:rsidRPr="00F13087">
              <w:rPr>
                <w:color w:val="000000" w:themeColor="text1"/>
                <w:sz w:val="21"/>
                <w:szCs w:val="21"/>
              </w:rPr>
              <w:t>Админи</w:t>
            </w:r>
            <w:r w:rsidRPr="00F13087">
              <w:rPr>
                <w:color w:val="000000" w:themeColor="text1"/>
                <w:sz w:val="21"/>
                <w:szCs w:val="21"/>
              </w:rPr>
              <w:t>страции,</w:t>
            </w:r>
          </w:p>
          <w:p w14:paraId="34A53716" w14:textId="68AAD05D" w:rsidR="006E0E86" w:rsidRDefault="003D7D98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начальник отдела муниципального контроля</w:t>
            </w:r>
          </w:p>
          <w:p w14:paraId="7C087558" w14:textId="77777777" w:rsidR="000A4B7E" w:rsidRPr="00F13087" w:rsidRDefault="000A4B7E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7A4FCD6A" w14:textId="090C36F6" w:rsidR="006A392B" w:rsidRPr="00F13087" w:rsidRDefault="006A392B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4147D" w:rsidRPr="003C5466" w14:paraId="46F61CFB" w14:textId="77777777" w:rsidTr="00B4147D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4599" w14:textId="77777777" w:rsidR="006E0E86" w:rsidRPr="00F13087" w:rsidRDefault="006E0E86" w:rsidP="008216BF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F69E" w14:textId="77777777" w:rsidR="006E0E86" w:rsidRPr="00F13087" w:rsidRDefault="006E0E86" w:rsidP="008216B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Pr="00F13087" w:rsidRDefault="006E0E86" w:rsidP="00B4147D">
            <w:pPr>
              <w:pStyle w:val="s1"/>
              <w:shd w:val="clear" w:color="auto" w:fill="FFFFFF"/>
              <w:spacing w:before="0" w:beforeAutospacing="0" w:after="0" w:afterAutospacing="0"/>
              <w:ind w:left="133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2. Консультирование контролируемых лиц в </w:t>
            </w:r>
            <w:r w:rsidR="00755C6E" w:rsidRPr="00F13087">
              <w:rPr>
                <w:color w:val="000000" w:themeColor="text1"/>
                <w:sz w:val="21"/>
                <w:szCs w:val="21"/>
              </w:rPr>
              <w:t>письменной</w:t>
            </w:r>
            <w:r w:rsidRPr="00F13087">
              <w:rPr>
                <w:color w:val="000000" w:themeColor="text1"/>
                <w:sz w:val="21"/>
                <w:szCs w:val="21"/>
              </w:rPr>
              <w:t xml:space="preserve"> форме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4A169" w14:textId="77777777" w:rsidR="006E0E86" w:rsidRDefault="006E0E86" w:rsidP="00F13087">
            <w:pPr>
              <w:ind w:left="125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При обращении лица, нуждающегося в консультировании</w:t>
            </w:r>
            <w:r w:rsidR="007934FC" w:rsidRPr="00F13087">
              <w:rPr>
                <w:color w:val="000000" w:themeColor="text1"/>
                <w:sz w:val="21"/>
                <w:szCs w:val="21"/>
              </w:rPr>
              <w:t>,</w:t>
            </w:r>
            <w:r w:rsidR="00755C6E" w:rsidRPr="00F13087">
              <w:rPr>
                <w:color w:val="000000" w:themeColor="text1"/>
                <w:sz w:val="21"/>
                <w:szCs w:val="21"/>
              </w:rPr>
              <w:t xml:space="preserve"> </w:t>
            </w:r>
            <w:r w:rsidR="007934FC" w:rsidRPr="00F13087">
              <w:rPr>
                <w:color w:val="000000" w:themeColor="text1"/>
                <w:sz w:val="21"/>
                <w:szCs w:val="21"/>
              </w:rPr>
              <w:t xml:space="preserve">в течение 30 дней со дня регистрации </w:t>
            </w:r>
            <w:r w:rsidR="00076591" w:rsidRPr="00F13087">
              <w:rPr>
                <w:color w:val="000000" w:themeColor="text1"/>
                <w:sz w:val="21"/>
                <w:szCs w:val="21"/>
              </w:rPr>
              <w:t>Админи</w:t>
            </w:r>
            <w:r w:rsidR="007934FC" w:rsidRPr="00F13087">
              <w:rPr>
                <w:color w:val="000000" w:themeColor="text1"/>
                <w:sz w:val="21"/>
                <w:szCs w:val="21"/>
              </w:rPr>
              <w:t>страцией письменного обращения, если более короткий срок не предусмотрен законодательством</w:t>
            </w:r>
          </w:p>
          <w:p w14:paraId="4DBAA759" w14:textId="56C33993" w:rsidR="000A4B7E" w:rsidRPr="00F13087" w:rsidRDefault="000A4B7E" w:rsidP="00F13087">
            <w:pPr>
              <w:ind w:left="125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9412D" w14:textId="0650B36C" w:rsidR="003D7D98" w:rsidRPr="00F13087" w:rsidRDefault="003D7D98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Отдел муниципального контроля </w:t>
            </w:r>
            <w:r w:rsidR="00076591" w:rsidRPr="00F13087">
              <w:rPr>
                <w:color w:val="000000" w:themeColor="text1"/>
                <w:sz w:val="21"/>
                <w:szCs w:val="21"/>
              </w:rPr>
              <w:t>Админи</w:t>
            </w:r>
            <w:r w:rsidRPr="00F13087">
              <w:rPr>
                <w:color w:val="000000" w:themeColor="text1"/>
                <w:sz w:val="21"/>
                <w:szCs w:val="21"/>
              </w:rPr>
              <w:t>страции,</w:t>
            </w:r>
          </w:p>
          <w:p w14:paraId="6406394E" w14:textId="0BA67CE4" w:rsidR="003D7D98" w:rsidRPr="00F13087" w:rsidRDefault="003D7D98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специалисты отдела муниципального контроля</w:t>
            </w:r>
          </w:p>
          <w:p w14:paraId="0CB2EB36" w14:textId="77777777" w:rsidR="006E0E86" w:rsidRPr="00F13087" w:rsidRDefault="006E0E86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B4147D" w:rsidRPr="003C5466" w14:paraId="2E1F82A3" w14:textId="77777777" w:rsidTr="00B4147D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201D" w14:textId="77777777" w:rsidR="006E0E86" w:rsidRPr="00F13087" w:rsidRDefault="006E0E86" w:rsidP="008216B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DB5D" w14:textId="52C33D84" w:rsidR="006E0E86" w:rsidRPr="00F13087" w:rsidRDefault="006E0E86" w:rsidP="008216B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3992957" w14:textId="5E5EBBC1" w:rsidR="00E30D2B" w:rsidRPr="00F13087" w:rsidRDefault="00B353F3" w:rsidP="00B4147D">
            <w:pPr>
              <w:pStyle w:val="s1"/>
              <w:shd w:val="clear" w:color="auto" w:fill="FFFFFF"/>
              <w:spacing w:before="0" w:beforeAutospacing="0" w:after="0" w:afterAutospacing="0"/>
              <w:ind w:left="133"/>
              <w:rPr>
                <w:color w:val="000000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3. Консультирование контролируемых лиц путем </w:t>
            </w:r>
            <w:r w:rsidRPr="00F13087">
              <w:rPr>
                <w:color w:val="000000"/>
                <w:sz w:val="21"/>
                <w:szCs w:val="21"/>
              </w:rPr>
              <w:t xml:space="preserve">размещения на официальном сайте </w:t>
            </w:r>
            <w:r w:rsidR="006542B7" w:rsidRPr="00F13087">
              <w:rPr>
                <w:color w:val="000000"/>
                <w:sz w:val="21"/>
                <w:szCs w:val="21"/>
              </w:rPr>
              <w:t>Администрации в</w:t>
            </w:r>
            <w:r w:rsidR="006542B7">
              <w:rPr>
                <w:color w:val="000000"/>
                <w:sz w:val="21"/>
                <w:szCs w:val="21"/>
              </w:rPr>
              <w:t>о</w:t>
            </w:r>
            <w:r w:rsidR="006542B7" w:rsidRPr="00F13087">
              <w:rPr>
                <w:color w:val="000000"/>
                <w:sz w:val="21"/>
                <w:szCs w:val="21"/>
              </w:rPr>
              <w:t xml:space="preserve"> </w:t>
            </w:r>
            <w:r w:rsidR="006542B7">
              <w:rPr>
                <w:color w:val="000000"/>
                <w:sz w:val="21"/>
                <w:szCs w:val="21"/>
              </w:rPr>
              <w:t>вкладке</w:t>
            </w:r>
            <w:r w:rsidR="006542B7" w:rsidRPr="00F13087">
              <w:rPr>
                <w:color w:val="000000"/>
                <w:sz w:val="21"/>
                <w:szCs w:val="21"/>
              </w:rPr>
              <w:t xml:space="preserve"> «Контрольно-надзорная деятельность</w:t>
            </w:r>
            <w:r w:rsidR="006542B7" w:rsidRPr="006542B7">
              <w:rPr>
                <w:color w:val="000000"/>
                <w:sz w:val="21"/>
                <w:szCs w:val="21"/>
              </w:rPr>
              <w:t>», в разделе «Муниципальный земельный контроль», а так же на сайте Администрации городского округа Самара,</w:t>
            </w:r>
            <w:r w:rsidR="006542B7">
              <w:rPr>
                <w:color w:val="000000"/>
                <w:sz w:val="21"/>
                <w:szCs w:val="21"/>
              </w:rPr>
              <w:t xml:space="preserve"> во вкладке «Железнодорожный внутригородской район», в разделе «Контрольно- надзорная деятельность», в подразделе «Муниципальный земельный контроль»</w:t>
            </w:r>
          </w:p>
          <w:p w14:paraId="05A190D4" w14:textId="1A682FB9" w:rsidR="00A2261C" w:rsidRDefault="00B353F3" w:rsidP="000A4B7E">
            <w:pPr>
              <w:pStyle w:val="s1"/>
              <w:shd w:val="clear" w:color="auto" w:fill="FFFFFF"/>
              <w:spacing w:before="0" w:beforeAutospacing="0" w:after="0" w:afterAutospacing="0"/>
              <w:ind w:left="133"/>
              <w:rPr>
                <w:rFonts w:ascii="PT Serif" w:hAnsi="PT Serif"/>
                <w:color w:val="22272F"/>
                <w:sz w:val="21"/>
                <w:szCs w:val="21"/>
              </w:rPr>
            </w:pPr>
            <w:r w:rsidRPr="00F13087">
              <w:rPr>
                <w:color w:val="000000"/>
                <w:sz w:val="21"/>
                <w:szCs w:val="21"/>
              </w:rPr>
              <w:t>письмен</w:t>
            </w:r>
            <w:r w:rsidR="003D7D98" w:rsidRPr="00F13087">
              <w:rPr>
                <w:color w:val="000000"/>
                <w:sz w:val="21"/>
                <w:szCs w:val="21"/>
              </w:rPr>
              <w:t>ного разъяснения, подписанного Г</w:t>
            </w:r>
            <w:r w:rsidRPr="00F13087">
              <w:rPr>
                <w:color w:val="000000"/>
                <w:sz w:val="21"/>
                <w:szCs w:val="21"/>
              </w:rPr>
              <w:t>лавой</w:t>
            </w:r>
            <w:r w:rsidR="003D7D98" w:rsidRPr="00F13087">
              <w:rPr>
                <w:color w:val="000000"/>
                <w:sz w:val="21"/>
                <w:szCs w:val="21"/>
              </w:rPr>
              <w:t xml:space="preserve"> </w:t>
            </w:r>
            <w:r w:rsidR="00210AFE" w:rsidRPr="00F13087">
              <w:rPr>
                <w:color w:val="000000"/>
                <w:sz w:val="21"/>
                <w:szCs w:val="21"/>
              </w:rPr>
              <w:t xml:space="preserve">Железнодорожного внутригородского района городского округа Самара </w:t>
            </w:r>
            <w:r w:rsidR="003D7D98" w:rsidRPr="00F13087">
              <w:rPr>
                <w:color w:val="000000"/>
                <w:sz w:val="21"/>
                <w:szCs w:val="21"/>
              </w:rPr>
              <w:t xml:space="preserve"> или</w:t>
            </w:r>
            <w:r w:rsidRPr="00F13087">
              <w:rPr>
                <w:color w:val="000000"/>
                <w:sz w:val="21"/>
                <w:szCs w:val="21"/>
              </w:rPr>
              <w:t xml:space="preserve"> должностным лицом, уполномоченным осуществлять муниципальный земельный ко</w:t>
            </w:r>
            <w:r w:rsidR="003D7D98" w:rsidRPr="00F13087">
              <w:rPr>
                <w:color w:val="000000"/>
                <w:sz w:val="21"/>
                <w:szCs w:val="21"/>
              </w:rPr>
              <w:t xml:space="preserve">нтроль (в случае </w:t>
            </w:r>
            <w:r w:rsidR="003D7D98" w:rsidRPr="00F13087">
              <w:rPr>
                <w:color w:val="000000"/>
                <w:sz w:val="21"/>
                <w:szCs w:val="21"/>
              </w:rPr>
              <w:lastRenderedPageBreak/>
              <w:t xml:space="preserve">поступления в </w:t>
            </w:r>
            <w:r w:rsidR="00076591" w:rsidRPr="00F13087">
              <w:rPr>
                <w:color w:val="000000"/>
                <w:sz w:val="21"/>
                <w:szCs w:val="21"/>
              </w:rPr>
              <w:t>Админи</w:t>
            </w:r>
            <w:r w:rsidRPr="00F13087">
              <w:rPr>
                <w:color w:val="000000"/>
                <w:sz w:val="21"/>
                <w:szCs w:val="21"/>
              </w:rPr>
              <w:t>страцию пяти и более однотипных обращений контролируемых лиц и</w:t>
            </w:r>
            <w:r w:rsidR="00E30D2B" w:rsidRPr="00F13087">
              <w:rPr>
                <w:color w:val="000000"/>
                <w:sz w:val="21"/>
                <w:szCs w:val="21"/>
              </w:rPr>
              <w:t xml:space="preserve"> </w:t>
            </w:r>
            <w:r w:rsidR="00E30D2B" w:rsidRPr="006542B7">
              <w:rPr>
                <w:color w:val="000000"/>
                <w:sz w:val="21"/>
                <w:szCs w:val="21"/>
              </w:rPr>
              <w:t>(или)</w:t>
            </w:r>
            <w:r w:rsidRPr="00F13087">
              <w:rPr>
                <w:color w:val="000000"/>
                <w:sz w:val="21"/>
                <w:szCs w:val="21"/>
              </w:rPr>
              <w:t xml:space="preserve"> их представителей)</w:t>
            </w:r>
          </w:p>
          <w:p w14:paraId="27CA4E29" w14:textId="77777777" w:rsidR="000A4B7E" w:rsidRDefault="000A4B7E" w:rsidP="008216BF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PT Serif" w:hAnsi="PT Serif"/>
                <w:color w:val="22272F"/>
                <w:sz w:val="21"/>
                <w:szCs w:val="21"/>
              </w:rPr>
            </w:pPr>
          </w:p>
          <w:p w14:paraId="39617630" w14:textId="77777777" w:rsidR="000A4B7E" w:rsidRDefault="000A4B7E" w:rsidP="008216BF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PT Serif" w:hAnsi="PT Serif"/>
                <w:color w:val="22272F"/>
                <w:sz w:val="21"/>
                <w:szCs w:val="21"/>
              </w:rPr>
            </w:pPr>
          </w:p>
          <w:p w14:paraId="646B64E7" w14:textId="77777777" w:rsidR="000A4B7E" w:rsidRDefault="000A4B7E" w:rsidP="008216BF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PT Serif" w:hAnsi="PT Serif"/>
                <w:color w:val="22272F"/>
                <w:sz w:val="21"/>
                <w:szCs w:val="21"/>
              </w:rPr>
            </w:pPr>
          </w:p>
          <w:p w14:paraId="6359D186" w14:textId="77777777" w:rsidR="000A4B7E" w:rsidRDefault="000A4B7E" w:rsidP="008216BF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PT Serif" w:hAnsi="PT Serif"/>
                <w:color w:val="22272F"/>
                <w:sz w:val="21"/>
                <w:szCs w:val="21"/>
              </w:rPr>
            </w:pPr>
          </w:p>
          <w:p w14:paraId="01A16F08" w14:textId="75FC190C" w:rsidR="000A4B7E" w:rsidRPr="00F13087" w:rsidRDefault="000A4B7E" w:rsidP="008216BF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PT Serif" w:hAnsi="PT Serif"/>
                <w:color w:val="22272F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2C49268" w:rsidR="006E0E86" w:rsidRPr="00F13087" w:rsidRDefault="00B353F3" w:rsidP="00F967D3">
            <w:pPr>
              <w:ind w:left="125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lastRenderedPageBreak/>
              <w:t xml:space="preserve">В течение 30 дней со дня регистрации </w:t>
            </w:r>
            <w:r w:rsidR="00076591" w:rsidRPr="00F13087">
              <w:rPr>
                <w:color w:val="000000" w:themeColor="text1"/>
                <w:sz w:val="21"/>
                <w:szCs w:val="21"/>
              </w:rPr>
              <w:t>Админи</w:t>
            </w:r>
            <w:r w:rsidRPr="00F13087">
              <w:rPr>
                <w:color w:val="000000" w:themeColor="text1"/>
                <w:sz w:val="21"/>
                <w:szCs w:val="21"/>
              </w:rPr>
              <w:t xml:space="preserve">страцией </w:t>
            </w:r>
            <w:r w:rsidRPr="00F13087">
              <w:rPr>
                <w:color w:val="000000"/>
                <w:sz w:val="21"/>
                <w:szCs w:val="21"/>
              </w:rPr>
              <w:t>пятого однотипного обращения контролируемых лиц и их представителей</w:t>
            </w:r>
          </w:p>
          <w:p w14:paraId="292D3D48" w14:textId="77777777" w:rsidR="006E0E86" w:rsidRPr="00F13087" w:rsidRDefault="006E0E86" w:rsidP="00F967D3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CF963" w14:textId="77777777" w:rsidR="00210AFE" w:rsidRPr="00F13087" w:rsidRDefault="003D7D98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Глава </w:t>
            </w:r>
            <w:r w:rsidR="00210AFE" w:rsidRPr="00F13087">
              <w:rPr>
                <w:color w:val="000000"/>
                <w:sz w:val="21"/>
                <w:szCs w:val="21"/>
              </w:rPr>
              <w:t>Железнодорожного внутригородского района городского округа Самара</w:t>
            </w:r>
            <w:proofErr w:type="gramStart"/>
            <w:r w:rsidR="00210AFE" w:rsidRPr="00F13087">
              <w:rPr>
                <w:color w:val="000000"/>
                <w:sz w:val="21"/>
                <w:szCs w:val="21"/>
              </w:rPr>
              <w:t xml:space="preserve">  </w:t>
            </w:r>
            <w:r w:rsidRPr="00F13087">
              <w:rPr>
                <w:color w:val="000000" w:themeColor="text1"/>
                <w:sz w:val="21"/>
                <w:szCs w:val="21"/>
              </w:rPr>
              <w:t>,</w:t>
            </w:r>
            <w:proofErr w:type="gramEnd"/>
            <w:r w:rsidRPr="00F13087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14:paraId="064D323D" w14:textId="237DC0DF" w:rsidR="003D7D98" w:rsidRPr="00F13087" w:rsidRDefault="003D7D98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Отдел муниципального контроля </w:t>
            </w:r>
            <w:r w:rsidR="00076591" w:rsidRPr="00F13087">
              <w:rPr>
                <w:color w:val="000000" w:themeColor="text1"/>
                <w:sz w:val="21"/>
                <w:szCs w:val="21"/>
              </w:rPr>
              <w:t>Админи</w:t>
            </w:r>
            <w:r w:rsidRPr="00F13087">
              <w:rPr>
                <w:color w:val="000000" w:themeColor="text1"/>
                <w:sz w:val="21"/>
                <w:szCs w:val="21"/>
              </w:rPr>
              <w:t>страции,</w:t>
            </w:r>
          </w:p>
          <w:p w14:paraId="5A8CFAD1" w14:textId="02CC8A38" w:rsidR="003D7D98" w:rsidRPr="00F13087" w:rsidRDefault="003D7D98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начальник отдела муниципального контроля</w:t>
            </w:r>
          </w:p>
          <w:p w14:paraId="4794AF8D" w14:textId="77777777" w:rsidR="006E0E86" w:rsidRPr="00F13087" w:rsidRDefault="006E0E86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7359D4" w:rsidRPr="003C5466" w14:paraId="3D26772D" w14:textId="77777777" w:rsidTr="00B4147D"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F13087" w:rsidRDefault="00B353F3" w:rsidP="008216B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F13087" w:rsidRDefault="00B353F3" w:rsidP="008216BF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C62989B" w:rsidR="00B353F3" w:rsidRPr="00B75BE9" w:rsidRDefault="007934FC" w:rsidP="00B75BE9">
            <w:pPr>
              <w:pStyle w:val="s1"/>
              <w:shd w:val="clear" w:color="auto" w:fill="FFFFFF"/>
              <w:spacing w:before="0" w:beforeAutospacing="0" w:after="0" w:afterAutospacing="0"/>
              <w:ind w:left="133"/>
              <w:rPr>
                <w:color w:val="000000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4</w:t>
            </w:r>
            <w:r w:rsidR="00B353F3" w:rsidRPr="00F13087">
              <w:rPr>
                <w:color w:val="000000" w:themeColor="text1"/>
                <w:sz w:val="21"/>
                <w:szCs w:val="21"/>
              </w:rPr>
              <w:t>. Консультирование контролируемых лиц</w:t>
            </w:r>
            <w:r w:rsidRPr="00F13087">
              <w:rPr>
                <w:color w:val="000000"/>
                <w:sz w:val="21"/>
                <w:szCs w:val="21"/>
              </w:rPr>
              <w:t xml:space="preserve"> в устной форме на собраниях и конференциях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Pr="00F13087" w:rsidRDefault="007934FC" w:rsidP="00F967D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F13087">
              <w:rPr>
                <w:color w:val="000000"/>
                <w:sz w:val="21"/>
                <w:szCs w:val="21"/>
              </w:rPr>
              <w:t xml:space="preserve"> по вопросам муниципального земельного контроля в день проведения собрания (конференции)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A717F" w14:textId="4951AD0B" w:rsidR="003D7D98" w:rsidRPr="00F13087" w:rsidRDefault="003D7D98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 xml:space="preserve">Отдел муниципального контроля </w:t>
            </w:r>
            <w:r w:rsidR="00076591" w:rsidRPr="00F13087">
              <w:rPr>
                <w:color w:val="000000" w:themeColor="text1"/>
                <w:sz w:val="21"/>
                <w:szCs w:val="21"/>
              </w:rPr>
              <w:t>Админи</w:t>
            </w:r>
            <w:r w:rsidRPr="00F13087">
              <w:rPr>
                <w:color w:val="000000" w:themeColor="text1"/>
                <w:sz w:val="21"/>
                <w:szCs w:val="21"/>
              </w:rPr>
              <w:t>страции,</w:t>
            </w:r>
          </w:p>
          <w:p w14:paraId="14A0DE0B" w14:textId="3E8EB565" w:rsidR="003D7D98" w:rsidRPr="00F13087" w:rsidRDefault="003D7D98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  <w:r w:rsidRPr="00F13087">
              <w:rPr>
                <w:color w:val="000000" w:themeColor="text1"/>
                <w:sz w:val="21"/>
                <w:szCs w:val="21"/>
              </w:rPr>
              <w:t>специалисты отдела муниципального контроля</w:t>
            </w:r>
          </w:p>
          <w:p w14:paraId="371F0C45" w14:textId="77777777" w:rsidR="00B353F3" w:rsidRPr="00F13087" w:rsidRDefault="00B353F3" w:rsidP="001411CE">
            <w:pPr>
              <w:ind w:left="221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407D6E45" w14:textId="77777777" w:rsidR="0079491A" w:rsidRDefault="0079491A" w:rsidP="003D5811">
      <w:pPr>
        <w:pStyle w:val="s1"/>
        <w:shd w:val="clear" w:color="auto" w:fill="FFFFFF"/>
        <w:spacing w:before="120" w:beforeAutospacing="0" w:after="120" w:afterAutospacing="0"/>
        <w:jc w:val="center"/>
        <w:rPr>
          <w:b/>
          <w:color w:val="000000" w:themeColor="text1"/>
          <w:sz w:val="28"/>
          <w:szCs w:val="28"/>
        </w:rPr>
      </w:pPr>
    </w:p>
    <w:p w14:paraId="13CB92FC" w14:textId="77777777" w:rsidR="0079491A" w:rsidRDefault="0079491A" w:rsidP="003D5811">
      <w:pPr>
        <w:pStyle w:val="s1"/>
        <w:shd w:val="clear" w:color="auto" w:fill="FFFFFF"/>
        <w:spacing w:before="120" w:beforeAutospacing="0" w:after="120" w:afterAutospacing="0"/>
        <w:jc w:val="center"/>
        <w:rPr>
          <w:b/>
          <w:color w:val="000000" w:themeColor="text1"/>
          <w:sz w:val="28"/>
          <w:szCs w:val="28"/>
        </w:rPr>
      </w:pPr>
    </w:p>
    <w:p w14:paraId="0D87C7D3" w14:textId="4ED6E117" w:rsidR="0076056A" w:rsidRDefault="0076056A" w:rsidP="003D5811">
      <w:pPr>
        <w:pStyle w:val="s1"/>
        <w:shd w:val="clear" w:color="auto" w:fill="FFFFFF"/>
        <w:spacing w:before="120" w:beforeAutospacing="0" w:after="120" w:afterAutospacing="0"/>
        <w:jc w:val="center"/>
        <w:rPr>
          <w:b/>
          <w:color w:val="000000" w:themeColor="text1"/>
          <w:sz w:val="28"/>
          <w:szCs w:val="28"/>
        </w:rPr>
      </w:pPr>
      <w:r w:rsidRPr="007615BC">
        <w:rPr>
          <w:b/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467B6" w:rsidRPr="007615BC">
        <w:rPr>
          <w:b/>
          <w:color w:val="000000" w:themeColor="text1"/>
          <w:sz w:val="28"/>
          <w:szCs w:val="28"/>
        </w:rPr>
        <w:t>Програ</w:t>
      </w:r>
      <w:r w:rsidRPr="007615BC">
        <w:rPr>
          <w:b/>
          <w:color w:val="000000" w:themeColor="text1"/>
          <w:sz w:val="28"/>
          <w:szCs w:val="28"/>
        </w:rPr>
        <w:t>ммы профилактики</w:t>
      </w:r>
    </w:p>
    <w:p w14:paraId="3AE532D6" w14:textId="6C87843C" w:rsidR="000C41D0" w:rsidRPr="003D5811" w:rsidRDefault="00FA48B2" w:rsidP="003D5811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7615BC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2467B6" w:rsidRPr="007615BC">
        <w:rPr>
          <w:color w:val="000000" w:themeColor="text1"/>
          <w:sz w:val="28"/>
          <w:szCs w:val="28"/>
        </w:rPr>
        <w:t>Програ</w:t>
      </w:r>
      <w:r w:rsidRPr="007615BC">
        <w:rPr>
          <w:color w:val="000000" w:themeColor="text1"/>
          <w:sz w:val="28"/>
          <w:szCs w:val="28"/>
        </w:rPr>
        <w:t>ммы профилактики определяются в соответствии со следующей таблицей</w:t>
      </w:r>
      <w:r w:rsidR="007F1790" w:rsidRPr="007615BC">
        <w:rPr>
          <w:color w:val="000000" w:themeColor="text1"/>
          <w:sz w:val="28"/>
          <w:szCs w:val="28"/>
        </w:rPr>
        <w:t>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029"/>
        <w:gridCol w:w="2760"/>
      </w:tblGrid>
      <w:tr w:rsidR="007615BC" w:rsidRPr="007615BC" w14:paraId="7FB0E761" w14:textId="77777777" w:rsidTr="00A2261C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CF0C" w14:textId="77777777" w:rsidR="000C41D0" w:rsidRPr="007615BC" w:rsidRDefault="000C41D0" w:rsidP="008216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351167A7" w14:textId="77777777" w:rsidR="00A2261C" w:rsidRPr="007615BC" w:rsidRDefault="00A2261C" w:rsidP="00A226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15BC">
              <w:rPr>
                <w:color w:val="000000" w:themeColor="text1"/>
                <w:sz w:val="22"/>
                <w:szCs w:val="22"/>
              </w:rPr>
              <w:t xml:space="preserve">№ </w:t>
            </w:r>
          </w:p>
          <w:p w14:paraId="05DC1AFB" w14:textId="77C22EE2" w:rsidR="006A392B" w:rsidRPr="007615BC" w:rsidRDefault="00A2261C" w:rsidP="00A2261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615BC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7615BC" w:rsidRDefault="000C41D0" w:rsidP="008216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615BC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5C050B62" w:rsidR="000C41D0" w:rsidRPr="007615BC" w:rsidRDefault="00FA48B2" w:rsidP="008216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615BC">
              <w:rPr>
                <w:color w:val="000000" w:themeColor="text1"/>
              </w:rPr>
              <w:t xml:space="preserve">Единица измерения, свидетельствующая о </w:t>
            </w:r>
            <w:r w:rsidR="00322ABE" w:rsidRPr="007615BC">
              <w:rPr>
                <w:color w:val="000000" w:themeColor="text1"/>
              </w:rPr>
              <w:t xml:space="preserve">максимальной </w:t>
            </w:r>
            <w:r w:rsidR="00C529F3" w:rsidRPr="007615BC">
              <w:rPr>
                <w:color w:val="000000" w:themeColor="text1"/>
              </w:rPr>
              <w:t xml:space="preserve">результативности </w:t>
            </w:r>
            <w:r w:rsidR="002467B6" w:rsidRPr="007615BC">
              <w:rPr>
                <w:color w:val="000000" w:themeColor="text1"/>
              </w:rPr>
              <w:t>Програ</w:t>
            </w:r>
            <w:r w:rsidRPr="007615BC">
              <w:rPr>
                <w:color w:val="000000" w:themeColor="text1"/>
              </w:rPr>
              <w:t>ммы профилактики</w:t>
            </w:r>
          </w:p>
        </w:tc>
      </w:tr>
      <w:tr w:rsidR="000C41D0" w:rsidRPr="009D454E" w14:paraId="048921D2" w14:textId="77777777" w:rsidTr="00A226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8216BF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65CD510E" w:rsidR="000C41D0" w:rsidRPr="009D454E" w:rsidRDefault="000C41D0" w:rsidP="008216BF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076591">
              <w:t>Админи</w:t>
            </w:r>
            <w:r w:rsidR="007F1790">
              <w:t xml:space="preserve">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8216BF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A226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8216BF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1F1D98A0" w:rsidR="00FA48B2" w:rsidRPr="00E65317" w:rsidRDefault="00FA48B2" w:rsidP="008216BF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</w:t>
            </w:r>
            <w:r w:rsidR="00DC41F7">
              <w:rPr>
                <w:color w:val="000000"/>
              </w:rPr>
              <w:t xml:space="preserve">на официальном </w:t>
            </w:r>
            <w:r w:rsidR="00DC41F7">
              <w:rPr>
                <w:color w:val="000000"/>
              </w:rPr>
              <w:lastRenderedPageBreak/>
              <w:t xml:space="preserve">сайте </w:t>
            </w:r>
            <w:r w:rsidR="00076591">
              <w:rPr>
                <w:color w:val="000000"/>
              </w:rPr>
              <w:t>Админи</w:t>
            </w:r>
            <w:r w:rsidR="00DC41F7" w:rsidRPr="00511034">
              <w:rPr>
                <w:color w:val="000000"/>
              </w:rPr>
              <w:t>страции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71B30F90" w:rsidR="00FA48B2" w:rsidRPr="009D454E" w:rsidRDefault="0079491A" w:rsidP="008216B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</w:tr>
      <w:tr w:rsidR="00FA48B2" w:rsidRPr="009D454E" w14:paraId="1E4A2EC0" w14:textId="77777777" w:rsidTr="00A226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8216B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E65317">
              <w:t>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8216BF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8216BF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8216BF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A226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8216BF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8216BF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8216BF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A226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8216BF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Default="00322ABE" w:rsidP="008216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8216BF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A2261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8216B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9D454E" w:rsidRDefault="00FA48B2" w:rsidP="008216BF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5355B999" w:rsidR="00FA48B2" w:rsidRPr="009D454E" w:rsidRDefault="006A00FD" w:rsidP="008216B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A48B2"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3D5811">
      <w:pPr>
        <w:pStyle w:val="s1"/>
        <w:shd w:val="clear" w:color="auto" w:fill="FFFFFF"/>
        <w:spacing w:before="0" w:beforeAutospacing="0" w:after="0" w:afterAutospacing="0"/>
        <w:rPr>
          <w:b/>
          <w:bCs/>
          <w:color w:val="22272F"/>
          <w:sz w:val="28"/>
          <w:szCs w:val="28"/>
        </w:rPr>
      </w:pPr>
    </w:p>
    <w:p w14:paraId="171A440C" w14:textId="3B7A5DD8" w:rsidR="007F1790" w:rsidRPr="00A81AEA" w:rsidRDefault="007F1790" w:rsidP="008216B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81AEA">
        <w:rPr>
          <w:color w:val="000000" w:themeColor="text1"/>
          <w:sz w:val="28"/>
          <w:szCs w:val="28"/>
        </w:rPr>
        <w:t xml:space="preserve">Под оценкой эффективности </w:t>
      </w:r>
      <w:r w:rsidR="002467B6" w:rsidRPr="00A81AEA">
        <w:rPr>
          <w:color w:val="000000" w:themeColor="text1"/>
          <w:sz w:val="28"/>
          <w:szCs w:val="28"/>
        </w:rPr>
        <w:t>Програ</w:t>
      </w:r>
      <w:r w:rsidRPr="00A81AEA">
        <w:rPr>
          <w:color w:val="000000" w:themeColor="text1"/>
          <w:sz w:val="28"/>
          <w:szCs w:val="28"/>
        </w:rPr>
        <w:t xml:space="preserve">ммы профилактики понимается оценка изменения количества нарушений обязательных требований, </w:t>
      </w:r>
      <w:r w:rsidR="00680B54" w:rsidRPr="00A81AEA">
        <w:rPr>
          <w:color w:val="000000" w:themeColor="text1"/>
          <w:sz w:val="28"/>
          <w:szCs w:val="28"/>
        </w:rPr>
        <w:t xml:space="preserve">в том числе </w:t>
      </w:r>
      <w:r w:rsidRPr="00A81AEA">
        <w:rPr>
          <w:color w:val="000000" w:themeColor="text1"/>
          <w:sz w:val="28"/>
          <w:szCs w:val="28"/>
        </w:rPr>
        <w:t xml:space="preserve">в отношении </w:t>
      </w:r>
      <w:r w:rsidRPr="00A81AEA">
        <w:rPr>
          <w:bCs/>
          <w:iCs/>
          <w:color w:val="000000" w:themeColor="text1"/>
          <w:sz w:val="28"/>
          <w:szCs w:val="28"/>
        </w:rPr>
        <w:t>земельных участков, отнесенных к категориям среднего и умеренного рисков, по итогам проведенных профилактических мероприятий. Уменьшение</w:t>
      </w:r>
      <w:r w:rsidRPr="00A81AEA">
        <w:rPr>
          <w:color w:val="000000" w:themeColor="text1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A81AEA">
        <w:rPr>
          <w:color w:val="000000" w:themeColor="text1"/>
          <w:sz w:val="28"/>
          <w:szCs w:val="28"/>
        </w:rPr>
        <w:t xml:space="preserve">использования контролируемыми лицами </w:t>
      </w:r>
      <w:r w:rsidRPr="00A81AEA">
        <w:rPr>
          <w:color w:val="000000" w:themeColor="text1"/>
          <w:sz w:val="28"/>
          <w:szCs w:val="28"/>
        </w:rPr>
        <w:t xml:space="preserve">процедур: </w:t>
      </w:r>
    </w:p>
    <w:p w14:paraId="092FBABC" w14:textId="77777777" w:rsidR="007F1790" w:rsidRPr="00A81AEA" w:rsidRDefault="007F1790" w:rsidP="008216B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81AEA">
        <w:rPr>
          <w:color w:val="000000" w:themeColor="text1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A81AEA" w:rsidRDefault="007F1790" w:rsidP="008216B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81AEA">
        <w:rPr>
          <w:color w:val="000000" w:themeColor="text1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7D5A4213" w14:textId="77777777" w:rsidR="007F1790" w:rsidRPr="00A81AEA" w:rsidRDefault="007F1790" w:rsidP="008216B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81AEA">
        <w:rPr>
          <w:color w:val="000000" w:themeColor="text1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B503F5E" w:rsidR="007F1790" w:rsidRPr="00A81AEA" w:rsidRDefault="007F1790" w:rsidP="008216B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81AEA">
        <w:rPr>
          <w:color w:val="000000" w:themeColor="text1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</w:t>
      </w:r>
      <w:r w:rsidR="002467B6" w:rsidRPr="00A81AEA">
        <w:rPr>
          <w:color w:val="000000" w:themeColor="text1"/>
          <w:sz w:val="28"/>
          <w:szCs w:val="28"/>
        </w:rPr>
        <w:t>Програ</w:t>
      </w:r>
      <w:r w:rsidRPr="00A81AEA">
        <w:rPr>
          <w:color w:val="000000" w:themeColor="text1"/>
          <w:sz w:val="28"/>
          <w:szCs w:val="28"/>
        </w:rPr>
        <w:t xml:space="preserve">ммы профилактики. </w:t>
      </w:r>
    </w:p>
    <w:p w14:paraId="7B7BA1E9" w14:textId="72BAEE6A" w:rsidR="007F1790" w:rsidRPr="00A81AEA" w:rsidRDefault="007F1790" w:rsidP="008216B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81AEA">
        <w:rPr>
          <w:color w:val="000000" w:themeColor="text1"/>
          <w:sz w:val="28"/>
          <w:szCs w:val="28"/>
        </w:rPr>
        <w:t>Текущая (</w:t>
      </w:r>
      <w:r w:rsidR="00937DA6">
        <w:rPr>
          <w:color w:val="000000" w:themeColor="text1"/>
          <w:sz w:val="28"/>
          <w:szCs w:val="28"/>
        </w:rPr>
        <w:t>полугодовая/</w:t>
      </w:r>
      <w:r w:rsidR="004D08DA" w:rsidRPr="00A81AEA">
        <w:rPr>
          <w:color w:val="000000" w:themeColor="text1"/>
          <w:sz w:val="28"/>
          <w:szCs w:val="28"/>
        </w:rPr>
        <w:t>годовая</w:t>
      </w:r>
      <w:r w:rsidRPr="00A81AEA">
        <w:rPr>
          <w:color w:val="000000" w:themeColor="text1"/>
          <w:sz w:val="28"/>
          <w:szCs w:val="28"/>
        </w:rPr>
        <w:t xml:space="preserve">) оценка результативности и эффективности </w:t>
      </w:r>
      <w:r w:rsidR="002467B6" w:rsidRPr="00A81AEA">
        <w:rPr>
          <w:color w:val="000000" w:themeColor="text1"/>
          <w:sz w:val="28"/>
          <w:szCs w:val="28"/>
        </w:rPr>
        <w:t>Програ</w:t>
      </w:r>
      <w:r w:rsidR="0089194B">
        <w:rPr>
          <w:color w:val="000000" w:themeColor="text1"/>
          <w:sz w:val="28"/>
          <w:szCs w:val="28"/>
        </w:rPr>
        <w:t xml:space="preserve">ммы профилактики осуществляется </w:t>
      </w:r>
      <w:r w:rsidR="0089194B" w:rsidRPr="00A81AEA">
        <w:rPr>
          <w:color w:val="000000" w:themeColor="text1"/>
          <w:sz w:val="28"/>
          <w:szCs w:val="28"/>
        </w:rPr>
        <w:t xml:space="preserve">Главой </w:t>
      </w:r>
      <w:r w:rsidR="0089194B">
        <w:rPr>
          <w:color w:val="000000" w:themeColor="text1"/>
          <w:sz w:val="28"/>
          <w:szCs w:val="28"/>
        </w:rPr>
        <w:t>Железнодорожного</w:t>
      </w:r>
      <w:r w:rsidR="00A81AEA" w:rsidRPr="00A81AEA">
        <w:rPr>
          <w:color w:val="000000"/>
          <w:sz w:val="28"/>
          <w:szCs w:val="28"/>
        </w:rPr>
        <w:t xml:space="preserve"> внутригородского р</w:t>
      </w:r>
      <w:r w:rsidR="0089194B">
        <w:rPr>
          <w:color w:val="000000"/>
          <w:sz w:val="28"/>
          <w:szCs w:val="28"/>
        </w:rPr>
        <w:t>айона городского округа Самара</w:t>
      </w:r>
      <w:r w:rsidRPr="00A81AEA">
        <w:rPr>
          <w:color w:val="000000" w:themeColor="text1"/>
          <w:sz w:val="28"/>
          <w:szCs w:val="28"/>
        </w:rPr>
        <w:t>.</w:t>
      </w:r>
    </w:p>
    <w:p w14:paraId="2E81F598" w14:textId="5311AD78" w:rsidR="00B4757F" w:rsidRPr="00A81AEA" w:rsidRDefault="007F1790" w:rsidP="008216BF">
      <w:pPr>
        <w:shd w:val="clear" w:color="auto" w:fill="FFFFFF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A81AEA">
        <w:rPr>
          <w:color w:val="000000" w:themeColor="text1"/>
          <w:sz w:val="28"/>
          <w:szCs w:val="28"/>
        </w:rPr>
        <w:t>Ежегодн</w:t>
      </w:r>
      <w:r w:rsidR="005E42BF" w:rsidRPr="00A81AEA">
        <w:rPr>
          <w:color w:val="000000" w:themeColor="text1"/>
          <w:sz w:val="28"/>
          <w:szCs w:val="28"/>
        </w:rPr>
        <w:t>ая</w:t>
      </w:r>
      <w:r w:rsidRPr="00A81AEA">
        <w:rPr>
          <w:color w:val="000000" w:themeColor="text1"/>
          <w:sz w:val="28"/>
          <w:szCs w:val="28"/>
        </w:rPr>
        <w:t xml:space="preserve"> оценк</w:t>
      </w:r>
      <w:r w:rsidR="005E42BF" w:rsidRPr="00A81AEA">
        <w:rPr>
          <w:color w:val="000000" w:themeColor="text1"/>
          <w:sz w:val="28"/>
          <w:szCs w:val="28"/>
        </w:rPr>
        <w:t>а</w:t>
      </w:r>
      <w:r w:rsidRPr="00A81AEA">
        <w:rPr>
          <w:color w:val="000000" w:themeColor="text1"/>
          <w:sz w:val="28"/>
          <w:szCs w:val="28"/>
        </w:rPr>
        <w:t xml:space="preserve"> результативности и эффективности </w:t>
      </w:r>
      <w:r w:rsidR="002467B6" w:rsidRPr="00A81AEA">
        <w:rPr>
          <w:color w:val="000000" w:themeColor="text1"/>
          <w:sz w:val="28"/>
          <w:szCs w:val="28"/>
        </w:rPr>
        <w:t>Програ</w:t>
      </w:r>
      <w:r w:rsidRPr="00A81AEA">
        <w:rPr>
          <w:color w:val="000000" w:themeColor="text1"/>
          <w:sz w:val="28"/>
          <w:szCs w:val="28"/>
        </w:rPr>
        <w:t xml:space="preserve">ммы профилактики осуществляется </w:t>
      </w:r>
      <w:r w:rsidR="00B13893">
        <w:rPr>
          <w:color w:val="000000" w:themeColor="text1"/>
          <w:sz w:val="28"/>
          <w:szCs w:val="28"/>
        </w:rPr>
        <w:t>С</w:t>
      </w:r>
      <w:r w:rsidR="006542B7">
        <w:rPr>
          <w:color w:val="000000" w:themeColor="text1"/>
          <w:sz w:val="28"/>
          <w:szCs w:val="28"/>
        </w:rPr>
        <w:t>оветом депутатов</w:t>
      </w:r>
      <w:r w:rsidRPr="00A81AEA">
        <w:rPr>
          <w:color w:val="000000" w:themeColor="text1"/>
          <w:sz w:val="28"/>
          <w:szCs w:val="28"/>
        </w:rPr>
        <w:t xml:space="preserve"> </w:t>
      </w:r>
      <w:r w:rsidR="006A00FD" w:rsidRPr="00A81AEA">
        <w:rPr>
          <w:color w:val="000000" w:themeColor="text1"/>
          <w:sz w:val="28"/>
          <w:szCs w:val="28"/>
        </w:rPr>
        <w:t xml:space="preserve">Железнодорожного </w:t>
      </w:r>
      <w:r w:rsidR="006A00FD" w:rsidRPr="00A81AEA">
        <w:rPr>
          <w:color w:val="000000" w:themeColor="text1"/>
          <w:sz w:val="28"/>
          <w:szCs w:val="28"/>
        </w:rPr>
        <w:lastRenderedPageBreak/>
        <w:t>внутригородского района городского округа Самара</w:t>
      </w:r>
      <w:r w:rsidRPr="00A81AEA">
        <w:rPr>
          <w:color w:val="000000" w:themeColor="text1"/>
          <w:sz w:val="28"/>
          <w:szCs w:val="28"/>
        </w:rPr>
        <w:t>.</w:t>
      </w:r>
      <w:r w:rsidR="006A00FD" w:rsidRPr="00A81AEA">
        <w:rPr>
          <w:rStyle w:val="a7"/>
          <w:color w:val="000000" w:themeColor="text1"/>
          <w:sz w:val="28"/>
          <w:szCs w:val="28"/>
        </w:rPr>
        <w:t xml:space="preserve">  </w:t>
      </w:r>
      <w:proofErr w:type="gramStart"/>
      <w:r w:rsidR="00CF1FDE" w:rsidRPr="00A81AEA">
        <w:rPr>
          <w:color w:val="000000" w:themeColor="text1"/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2467B6" w:rsidRPr="00A81AEA">
        <w:rPr>
          <w:color w:val="000000" w:themeColor="text1"/>
          <w:sz w:val="28"/>
          <w:szCs w:val="28"/>
        </w:rPr>
        <w:t>Програ</w:t>
      </w:r>
      <w:r w:rsidR="006A00FD" w:rsidRPr="00A81AEA">
        <w:rPr>
          <w:color w:val="000000" w:themeColor="text1"/>
          <w:sz w:val="28"/>
          <w:szCs w:val="28"/>
        </w:rPr>
        <w:t xml:space="preserve">ммы профилактики </w:t>
      </w:r>
      <w:r w:rsidR="00076591" w:rsidRPr="00A81AEA">
        <w:rPr>
          <w:color w:val="000000" w:themeColor="text1"/>
          <w:sz w:val="28"/>
          <w:szCs w:val="28"/>
        </w:rPr>
        <w:t>Админи</w:t>
      </w:r>
      <w:r w:rsidR="00CF1FDE" w:rsidRPr="00A81AEA">
        <w:rPr>
          <w:color w:val="000000" w:themeColor="text1"/>
          <w:sz w:val="28"/>
          <w:szCs w:val="28"/>
        </w:rPr>
        <w:t>страцией</w:t>
      </w:r>
      <w:r w:rsidR="00F967D3">
        <w:rPr>
          <w:color w:val="000000" w:themeColor="text1"/>
          <w:sz w:val="28"/>
          <w:szCs w:val="28"/>
        </w:rPr>
        <w:t>,</w:t>
      </w:r>
      <w:r w:rsidR="00CF1FDE" w:rsidRPr="00A81AEA">
        <w:rPr>
          <w:color w:val="000000" w:themeColor="text1"/>
          <w:sz w:val="28"/>
          <w:szCs w:val="28"/>
        </w:rPr>
        <w:t xml:space="preserve"> не позднее 1 июля 202</w:t>
      </w:r>
      <w:r w:rsidR="00837240">
        <w:rPr>
          <w:color w:val="000000" w:themeColor="text1"/>
          <w:sz w:val="28"/>
          <w:szCs w:val="28"/>
        </w:rPr>
        <w:t>5</w:t>
      </w:r>
      <w:r w:rsidR="00CF1FDE" w:rsidRPr="00A81AEA">
        <w:rPr>
          <w:color w:val="000000" w:themeColor="text1"/>
          <w:sz w:val="28"/>
          <w:szCs w:val="28"/>
        </w:rPr>
        <w:t xml:space="preserve"> года (года, следующего за отчетным) </w:t>
      </w:r>
      <w:r w:rsidR="00B13893">
        <w:rPr>
          <w:color w:val="000000" w:themeColor="text1"/>
          <w:sz w:val="28"/>
          <w:szCs w:val="28"/>
        </w:rPr>
        <w:t>в С</w:t>
      </w:r>
      <w:r w:rsidR="006542B7">
        <w:rPr>
          <w:color w:val="000000" w:themeColor="text1"/>
          <w:sz w:val="28"/>
          <w:szCs w:val="28"/>
        </w:rPr>
        <w:t xml:space="preserve">овет депутатов Железнодорожного внутригородского района городского округа Самара </w:t>
      </w:r>
      <w:r w:rsidR="00312946" w:rsidRPr="006542B7">
        <w:rPr>
          <w:color w:val="000000" w:themeColor="text1"/>
          <w:sz w:val="28"/>
          <w:szCs w:val="28"/>
        </w:rPr>
        <w:t xml:space="preserve">представляется </w:t>
      </w:r>
      <w:r w:rsidR="00CF1FDE" w:rsidRPr="006542B7">
        <w:rPr>
          <w:color w:val="000000" w:themeColor="text1"/>
          <w:sz w:val="28"/>
          <w:szCs w:val="28"/>
        </w:rPr>
        <w:t xml:space="preserve">информация о </w:t>
      </w:r>
      <w:r w:rsidR="00680B54" w:rsidRPr="006542B7">
        <w:rPr>
          <w:color w:val="000000" w:themeColor="text1"/>
          <w:sz w:val="28"/>
          <w:szCs w:val="28"/>
        </w:rPr>
        <w:t xml:space="preserve">степени </w:t>
      </w:r>
      <w:r w:rsidR="00CF1FDE" w:rsidRPr="006542B7">
        <w:rPr>
          <w:color w:val="000000" w:themeColor="text1"/>
          <w:sz w:val="28"/>
          <w:szCs w:val="28"/>
        </w:rPr>
        <w:t>достижени</w:t>
      </w:r>
      <w:r w:rsidR="00312946" w:rsidRPr="006542B7">
        <w:rPr>
          <w:color w:val="000000" w:themeColor="text1"/>
          <w:sz w:val="28"/>
          <w:szCs w:val="28"/>
        </w:rPr>
        <w:t>я</w:t>
      </w:r>
      <w:r w:rsidR="00CF1FDE" w:rsidRPr="006542B7">
        <w:rPr>
          <w:color w:val="000000" w:themeColor="text1"/>
          <w:sz w:val="28"/>
          <w:szCs w:val="28"/>
        </w:rPr>
        <w:t xml:space="preserve"> предусмотренных</w:t>
      </w:r>
      <w:r w:rsidR="00CF1FDE" w:rsidRPr="00A81AEA">
        <w:rPr>
          <w:color w:val="000000" w:themeColor="text1"/>
          <w:sz w:val="28"/>
          <w:szCs w:val="28"/>
        </w:rPr>
        <w:t xml:space="preserve"> настоящим разделом показателей результативности </w:t>
      </w:r>
      <w:r w:rsidR="002467B6" w:rsidRPr="00A81AEA">
        <w:rPr>
          <w:color w:val="000000" w:themeColor="text1"/>
          <w:sz w:val="28"/>
          <w:szCs w:val="28"/>
        </w:rPr>
        <w:t>Програ</w:t>
      </w:r>
      <w:r w:rsidR="00CF1FDE" w:rsidRPr="00A81AEA">
        <w:rPr>
          <w:color w:val="000000" w:themeColor="text1"/>
          <w:sz w:val="28"/>
          <w:szCs w:val="28"/>
        </w:rPr>
        <w:t xml:space="preserve">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A81AEA">
        <w:rPr>
          <w:bCs/>
          <w:iCs/>
          <w:color w:val="000000" w:themeColor="text1"/>
          <w:sz w:val="28"/>
          <w:szCs w:val="28"/>
        </w:rPr>
        <w:t>земельных участков, отнесенных к категориям</w:t>
      </w:r>
      <w:proofErr w:type="gramEnd"/>
      <w:r w:rsidR="00CF1FDE" w:rsidRPr="00A81AEA">
        <w:rPr>
          <w:bCs/>
          <w:iCs/>
          <w:color w:val="000000" w:themeColor="text1"/>
          <w:sz w:val="28"/>
          <w:szCs w:val="28"/>
        </w:rPr>
        <w:t xml:space="preserve"> среднего и умеренного рисков. </w:t>
      </w:r>
    </w:p>
    <w:p w14:paraId="5FBFFE7E" w14:textId="39E7A26E" w:rsidR="00A2261C" w:rsidRPr="00A81AEA" w:rsidRDefault="00A2261C" w:rsidP="008216BF">
      <w:pPr>
        <w:shd w:val="clear" w:color="auto" w:fill="FFFFFF"/>
        <w:ind w:firstLine="709"/>
        <w:jc w:val="both"/>
        <w:rPr>
          <w:bCs/>
          <w:iCs/>
          <w:color w:val="000000" w:themeColor="text1"/>
          <w:sz w:val="28"/>
          <w:szCs w:val="28"/>
        </w:rPr>
      </w:pPr>
    </w:p>
    <w:p w14:paraId="064F3593" w14:textId="33A3E03B" w:rsidR="00A2261C" w:rsidRPr="00A81AEA" w:rsidRDefault="00A2261C" w:rsidP="008216BF">
      <w:pPr>
        <w:shd w:val="clear" w:color="auto" w:fill="FFFFFF"/>
        <w:ind w:firstLine="709"/>
        <w:jc w:val="both"/>
        <w:rPr>
          <w:bCs/>
          <w:iCs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2"/>
        <w:gridCol w:w="1361"/>
        <w:gridCol w:w="2721"/>
      </w:tblGrid>
      <w:tr w:rsidR="00A2261C" w:rsidRPr="003F559A" w14:paraId="43E61A4D" w14:textId="77777777" w:rsidTr="008A36DB">
        <w:tc>
          <w:tcPr>
            <w:tcW w:w="5382" w:type="dxa"/>
          </w:tcPr>
          <w:p w14:paraId="0D898D9C" w14:textId="77777777" w:rsidR="00A2261C" w:rsidRDefault="00A2261C" w:rsidP="008A36DB">
            <w:pPr>
              <w:jc w:val="center"/>
              <w:rPr>
                <w:sz w:val="28"/>
                <w:szCs w:val="28"/>
              </w:rPr>
            </w:pPr>
          </w:p>
          <w:p w14:paraId="710A5FE1" w14:textId="77777777" w:rsidR="00A2261C" w:rsidRDefault="00A2261C" w:rsidP="008A36DB">
            <w:pPr>
              <w:jc w:val="center"/>
              <w:rPr>
                <w:sz w:val="28"/>
                <w:szCs w:val="28"/>
              </w:rPr>
            </w:pPr>
          </w:p>
          <w:p w14:paraId="360D1C25" w14:textId="77777777" w:rsidR="00A2261C" w:rsidRPr="003F559A" w:rsidRDefault="00A2261C" w:rsidP="008A36DB">
            <w:pPr>
              <w:rPr>
                <w:sz w:val="28"/>
                <w:szCs w:val="28"/>
              </w:rPr>
            </w:pPr>
            <w:r w:rsidRPr="00EB1499">
              <w:rPr>
                <w:sz w:val="28"/>
                <w:szCs w:val="28"/>
              </w:rPr>
              <w:t>Глава Железнодорожного внутригородского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</w:tcPr>
          <w:p w14:paraId="2FFD9660" w14:textId="77777777" w:rsidR="00A2261C" w:rsidRPr="003F559A" w:rsidRDefault="00A2261C" w:rsidP="008A3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14:paraId="2E7EC009" w14:textId="77777777" w:rsidR="00A2261C" w:rsidRDefault="00A2261C" w:rsidP="008A36DB">
            <w:pPr>
              <w:jc w:val="both"/>
              <w:rPr>
                <w:sz w:val="28"/>
                <w:szCs w:val="28"/>
              </w:rPr>
            </w:pPr>
          </w:p>
          <w:p w14:paraId="4F99E6F8" w14:textId="77777777" w:rsidR="00A2261C" w:rsidRDefault="00A2261C" w:rsidP="008A36DB">
            <w:pPr>
              <w:jc w:val="right"/>
              <w:rPr>
                <w:sz w:val="28"/>
                <w:szCs w:val="28"/>
              </w:rPr>
            </w:pPr>
          </w:p>
          <w:p w14:paraId="5E3E9FCB" w14:textId="77777777" w:rsidR="00A2261C" w:rsidRDefault="00A2261C" w:rsidP="008A36DB">
            <w:pPr>
              <w:jc w:val="right"/>
              <w:rPr>
                <w:sz w:val="28"/>
                <w:szCs w:val="28"/>
              </w:rPr>
            </w:pPr>
          </w:p>
          <w:p w14:paraId="23851793" w14:textId="77777777" w:rsidR="00A2261C" w:rsidRPr="003F559A" w:rsidRDefault="00A2261C" w:rsidP="008A36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F559A">
              <w:rPr>
                <w:sz w:val="28"/>
                <w:szCs w:val="28"/>
              </w:rPr>
              <w:t>В.В. Тюнин</w:t>
            </w:r>
          </w:p>
        </w:tc>
      </w:tr>
      <w:tr w:rsidR="00A2261C" w:rsidRPr="003F559A" w14:paraId="6DAB5528" w14:textId="77777777" w:rsidTr="008A36DB">
        <w:tc>
          <w:tcPr>
            <w:tcW w:w="5382" w:type="dxa"/>
          </w:tcPr>
          <w:p w14:paraId="6D8BC2C7" w14:textId="77777777" w:rsidR="00A2261C" w:rsidRPr="003F559A" w:rsidRDefault="00A2261C" w:rsidP="008A3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25BC3F16" w14:textId="77777777" w:rsidR="00A2261C" w:rsidRPr="003F559A" w:rsidRDefault="00A2261C" w:rsidP="008A3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14:paraId="41CCECF5" w14:textId="77777777" w:rsidR="00A2261C" w:rsidRPr="003F559A" w:rsidRDefault="00A2261C" w:rsidP="008A36DB">
            <w:pPr>
              <w:jc w:val="both"/>
              <w:rPr>
                <w:sz w:val="28"/>
                <w:szCs w:val="28"/>
              </w:rPr>
            </w:pPr>
          </w:p>
        </w:tc>
      </w:tr>
      <w:tr w:rsidR="00A2261C" w:rsidRPr="003F559A" w14:paraId="2A1CBEE4" w14:textId="77777777" w:rsidTr="008A36DB">
        <w:tc>
          <w:tcPr>
            <w:tcW w:w="5382" w:type="dxa"/>
          </w:tcPr>
          <w:p w14:paraId="60EEDDC9" w14:textId="77777777" w:rsidR="00A2261C" w:rsidRPr="003F559A" w:rsidRDefault="00A2261C" w:rsidP="008A36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14:paraId="46BF4468" w14:textId="77777777" w:rsidR="00A2261C" w:rsidRPr="003F559A" w:rsidRDefault="00A2261C" w:rsidP="008A36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1" w:type="dxa"/>
            <w:hideMark/>
          </w:tcPr>
          <w:p w14:paraId="32B02233" w14:textId="77777777" w:rsidR="00A2261C" w:rsidRPr="003F559A" w:rsidRDefault="00A2261C" w:rsidP="008A36DB">
            <w:pPr>
              <w:jc w:val="both"/>
              <w:rPr>
                <w:sz w:val="28"/>
                <w:szCs w:val="28"/>
              </w:rPr>
            </w:pPr>
            <w:r w:rsidRPr="003F559A">
              <w:rPr>
                <w:sz w:val="28"/>
                <w:szCs w:val="28"/>
              </w:rPr>
              <w:t xml:space="preserve">       </w:t>
            </w:r>
          </w:p>
        </w:tc>
      </w:tr>
    </w:tbl>
    <w:p w14:paraId="2BD40BCB" w14:textId="77777777" w:rsidR="00A2261C" w:rsidRDefault="00A2261C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00D531DB" w14:textId="77777777" w:rsidR="00A2261C" w:rsidRDefault="00A2261C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0DE66080" w14:textId="77777777" w:rsidR="00A2261C" w:rsidRDefault="00A2261C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5A10BBFB" w14:textId="77777777" w:rsidR="00A2261C" w:rsidRDefault="00A2261C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4F087B57" w14:textId="77777777" w:rsidR="00A2261C" w:rsidRDefault="00A2261C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13709106" w14:textId="77777777" w:rsidR="00A2261C" w:rsidRDefault="00A2261C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2C6893F9" w14:textId="70F6BB4F" w:rsidR="000A4B7E" w:rsidRDefault="000A4B7E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447CC4A1" w14:textId="3D1A1173" w:rsidR="000A4B7E" w:rsidRDefault="000A4B7E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0B69D2CF" w14:textId="77777777" w:rsidR="00937DA6" w:rsidRDefault="00937DA6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75C910C2" w14:textId="77777777" w:rsidR="00937DA6" w:rsidRDefault="00937DA6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3D94E035" w14:textId="77777777" w:rsidR="00937DA6" w:rsidRDefault="00937DA6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136A2327" w14:textId="77777777" w:rsidR="00937DA6" w:rsidRDefault="00937DA6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69D35719" w14:textId="77777777" w:rsidR="00937DA6" w:rsidRDefault="00937DA6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6BC1424E" w14:textId="77777777" w:rsidR="00937DA6" w:rsidRDefault="00937DA6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70199D93" w14:textId="77777777" w:rsidR="00937DA6" w:rsidRDefault="00937DA6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3643C637" w14:textId="77777777" w:rsidR="00937DA6" w:rsidRDefault="00937DA6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2C1C2FEC" w14:textId="68FC9926" w:rsidR="000A4B7E" w:rsidRDefault="000A4B7E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08594828" w14:textId="77777777" w:rsidR="00937DA6" w:rsidRDefault="00937DA6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6431CC5E" w14:textId="77777777" w:rsidR="00937DA6" w:rsidRDefault="00937DA6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657A27EF" w14:textId="77777777" w:rsidR="00937DA6" w:rsidRDefault="00937DA6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1A5AEA59" w14:textId="77777777" w:rsidR="00937DA6" w:rsidRDefault="00937DA6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2CDD08BD" w14:textId="77777777" w:rsidR="00937DA6" w:rsidRDefault="00937DA6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36A4FB2D" w14:textId="77777777" w:rsidR="00937DA6" w:rsidRDefault="00937DA6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7244AFE2" w14:textId="77777777" w:rsidR="00937DA6" w:rsidRDefault="00937DA6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501C5654" w14:textId="77777777" w:rsidR="00937DA6" w:rsidRDefault="00937DA6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38001059" w14:textId="77777777" w:rsidR="00937DA6" w:rsidRDefault="00937DA6" w:rsidP="00A2261C">
      <w:pPr>
        <w:pStyle w:val="Style16"/>
        <w:widowControl/>
        <w:spacing w:line="240" w:lineRule="auto"/>
        <w:jc w:val="left"/>
        <w:rPr>
          <w:rStyle w:val="FontStyle25"/>
        </w:rPr>
      </w:pPr>
      <w:bookmarkStart w:id="0" w:name="_GoBack"/>
      <w:bookmarkEnd w:id="0"/>
    </w:p>
    <w:p w14:paraId="12AC0872" w14:textId="77777777" w:rsidR="00A2261C" w:rsidRDefault="00A2261C" w:rsidP="00A2261C">
      <w:pPr>
        <w:pStyle w:val="Style16"/>
        <w:widowControl/>
        <w:spacing w:line="240" w:lineRule="auto"/>
        <w:jc w:val="left"/>
        <w:rPr>
          <w:rStyle w:val="FontStyle25"/>
        </w:rPr>
      </w:pPr>
    </w:p>
    <w:p w14:paraId="6CCCAB6B" w14:textId="15908A05" w:rsidR="00A2261C" w:rsidRPr="0089194B" w:rsidRDefault="00837240" w:rsidP="00A2261C">
      <w:pPr>
        <w:pStyle w:val="Style16"/>
        <w:widowControl/>
        <w:spacing w:line="240" w:lineRule="auto"/>
        <w:jc w:val="left"/>
        <w:rPr>
          <w:rStyle w:val="FontStyle25"/>
          <w:sz w:val="24"/>
          <w:szCs w:val="24"/>
        </w:rPr>
      </w:pPr>
      <w:r w:rsidRPr="00837240">
        <w:rPr>
          <w:rStyle w:val="FontStyle25"/>
          <w:sz w:val="24"/>
          <w:szCs w:val="24"/>
        </w:rPr>
        <w:t>Денисова Анастасия Павловна</w:t>
      </w:r>
    </w:p>
    <w:p w14:paraId="30DE14B8" w14:textId="49E8BBF3" w:rsidR="00A2261C" w:rsidRPr="0089194B" w:rsidRDefault="00A2261C" w:rsidP="007615BC">
      <w:pPr>
        <w:pStyle w:val="Style16"/>
        <w:widowControl/>
        <w:spacing w:line="240" w:lineRule="auto"/>
        <w:jc w:val="left"/>
        <w:rPr>
          <w:color w:val="000000" w:themeColor="text1"/>
        </w:rPr>
      </w:pPr>
      <w:r w:rsidRPr="0089194B">
        <w:rPr>
          <w:rStyle w:val="FontStyle25"/>
          <w:sz w:val="24"/>
          <w:szCs w:val="24"/>
        </w:rPr>
        <w:t>+7 (846)339-01-18</w:t>
      </w:r>
    </w:p>
    <w:sectPr w:rsidR="00A2261C" w:rsidRPr="0089194B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2501E" w14:textId="77777777" w:rsidR="006D6151" w:rsidRDefault="006D6151" w:rsidP="000C41D0">
      <w:r>
        <w:separator/>
      </w:r>
    </w:p>
  </w:endnote>
  <w:endnote w:type="continuationSeparator" w:id="0">
    <w:p w14:paraId="73FD3901" w14:textId="77777777" w:rsidR="006D6151" w:rsidRDefault="006D6151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E30C7" w14:textId="77777777" w:rsidR="006D6151" w:rsidRDefault="006D6151" w:rsidP="000C41D0">
      <w:r>
        <w:separator/>
      </w:r>
    </w:p>
  </w:footnote>
  <w:footnote w:type="continuationSeparator" w:id="0">
    <w:p w14:paraId="4FC4EFA1" w14:textId="77777777" w:rsidR="006D6151" w:rsidRDefault="006D6151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14:paraId="3F53E8F1" w14:textId="01432D54" w:rsidR="006D6151" w:rsidRDefault="006D6151" w:rsidP="008A36DB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6D6151" w:rsidRDefault="006D615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14:paraId="48CD1908" w14:textId="1A3F1757" w:rsidR="006D6151" w:rsidRDefault="006D6151" w:rsidP="008A36DB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937DA6">
          <w:rPr>
            <w:rStyle w:val="ac"/>
            <w:noProof/>
          </w:rPr>
          <w:t>10</w:t>
        </w:r>
        <w:r>
          <w:rPr>
            <w:rStyle w:val="ac"/>
          </w:rPr>
          <w:fldChar w:fldCharType="end"/>
        </w:r>
      </w:p>
    </w:sdtContent>
  </w:sdt>
  <w:p w14:paraId="1950EF1E" w14:textId="77777777" w:rsidR="006D6151" w:rsidRDefault="006D61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7272E"/>
    <w:rsid w:val="00076591"/>
    <w:rsid w:val="00081AC1"/>
    <w:rsid w:val="000911FE"/>
    <w:rsid w:val="000A0B03"/>
    <w:rsid w:val="000A4B7E"/>
    <w:rsid w:val="000A4CBF"/>
    <w:rsid w:val="000C41D0"/>
    <w:rsid w:val="000D0AAE"/>
    <w:rsid w:val="000F729E"/>
    <w:rsid w:val="001411CE"/>
    <w:rsid w:val="001635A8"/>
    <w:rsid w:val="001B3930"/>
    <w:rsid w:val="001C18B5"/>
    <w:rsid w:val="00210AFE"/>
    <w:rsid w:val="002211AB"/>
    <w:rsid w:val="002235FA"/>
    <w:rsid w:val="00226AC2"/>
    <w:rsid w:val="002467B6"/>
    <w:rsid w:val="00284287"/>
    <w:rsid w:val="002A1119"/>
    <w:rsid w:val="003106EB"/>
    <w:rsid w:val="00312946"/>
    <w:rsid w:val="00317200"/>
    <w:rsid w:val="00322ABE"/>
    <w:rsid w:val="00327FA2"/>
    <w:rsid w:val="003415EC"/>
    <w:rsid w:val="00366C3B"/>
    <w:rsid w:val="00380A0F"/>
    <w:rsid w:val="003822AA"/>
    <w:rsid w:val="003C00D2"/>
    <w:rsid w:val="003C41DA"/>
    <w:rsid w:val="003C5466"/>
    <w:rsid w:val="003C7A87"/>
    <w:rsid w:val="003D5811"/>
    <w:rsid w:val="003D601E"/>
    <w:rsid w:val="003D7D98"/>
    <w:rsid w:val="003E6F33"/>
    <w:rsid w:val="0040457A"/>
    <w:rsid w:val="00424EE0"/>
    <w:rsid w:val="00463740"/>
    <w:rsid w:val="00471CB9"/>
    <w:rsid w:val="0049769B"/>
    <w:rsid w:val="004D063F"/>
    <w:rsid w:val="004D08DA"/>
    <w:rsid w:val="0050677C"/>
    <w:rsid w:val="00511034"/>
    <w:rsid w:val="00525285"/>
    <w:rsid w:val="005536B8"/>
    <w:rsid w:val="0056169D"/>
    <w:rsid w:val="00565AFB"/>
    <w:rsid w:val="00570E78"/>
    <w:rsid w:val="00582A81"/>
    <w:rsid w:val="005A2C27"/>
    <w:rsid w:val="005C75F0"/>
    <w:rsid w:val="005E42BF"/>
    <w:rsid w:val="005F360F"/>
    <w:rsid w:val="00604BAA"/>
    <w:rsid w:val="0060606B"/>
    <w:rsid w:val="006327C0"/>
    <w:rsid w:val="00632CE4"/>
    <w:rsid w:val="006542B7"/>
    <w:rsid w:val="006654FE"/>
    <w:rsid w:val="00680B54"/>
    <w:rsid w:val="006929B6"/>
    <w:rsid w:val="006A00FD"/>
    <w:rsid w:val="006A392B"/>
    <w:rsid w:val="006B6943"/>
    <w:rsid w:val="006D4B03"/>
    <w:rsid w:val="006D6151"/>
    <w:rsid w:val="006E0E86"/>
    <w:rsid w:val="00723A93"/>
    <w:rsid w:val="00734344"/>
    <w:rsid w:val="007359D4"/>
    <w:rsid w:val="007541B3"/>
    <w:rsid w:val="00755C6E"/>
    <w:rsid w:val="0076056A"/>
    <w:rsid w:val="007615BC"/>
    <w:rsid w:val="00774703"/>
    <w:rsid w:val="007934FC"/>
    <w:rsid w:val="0079491A"/>
    <w:rsid w:val="007A0BAA"/>
    <w:rsid w:val="007B3773"/>
    <w:rsid w:val="007D66BA"/>
    <w:rsid w:val="007E2A9F"/>
    <w:rsid w:val="007F1790"/>
    <w:rsid w:val="00817C5C"/>
    <w:rsid w:val="008216BF"/>
    <w:rsid w:val="00824025"/>
    <w:rsid w:val="00837240"/>
    <w:rsid w:val="00857869"/>
    <w:rsid w:val="00857C19"/>
    <w:rsid w:val="00862FFC"/>
    <w:rsid w:val="00872E76"/>
    <w:rsid w:val="0089194B"/>
    <w:rsid w:val="008A36DB"/>
    <w:rsid w:val="008B3C80"/>
    <w:rsid w:val="008F688B"/>
    <w:rsid w:val="00911FA7"/>
    <w:rsid w:val="00916299"/>
    <w:rsid w:val="00926515"/>
    <w:rsid w:val="009279A9"/>
    <w:rsid w:val="00937DA6"/>
    <w:rsid w:val="009563F9"/>
    <w:rsid w:val="00974921"/>
    <w:rsid w:val="009A14CF"/>
    <w:rsid w:val="00A15641"/>
    <w:rsid w:val="00A2261C"/>
    <w:rsid w:val="00A458F1"/>
    <w:rsid w:val="00A61D00"/>
    <w:rsid w:val="00A71004"/>
    <w:rsid w:val="00A81AEA"/>
    <w:rsid w:val="00A84A91"/>
    <w:rsid w:val="00AB1E5E"/>
    <w:rsid w:val="00AD2CD4"/>
    <w:rsid w:val="00AF1240"/>
    <w:rsid w:val="00B0238F"/>
    <w:rsid w:val="00B13893"/>
    <w:rsid w:val="00B30FE7"/>
    <w:rsid w:val="00B353F3"/>
    <w:rsid w:val="00B360FC"/>
    <w:rsid w:val="00B3663D"/>
    <w:rsid w:val="00B4147D"/>
    <w:rsid w:val="00B4757F"/>
    <w:rsid w:val="00B52FB2"/>
    <w:rsid w:val="00B75BE9"/>
    <w:rsid w:val="00B76CDA"/>
    <w:rsid w:val="00C25F85"/>
    <w:rsid w:val="00C3454D"/>
    <w:rsid w:val="00C52521"/>
    <w:rsid w:val="00C529F3"/>
    <w:rsid w:val="00C837AD"/>
    <w:rsid w:val="00CA342B"/>
    <w:rsid w:val="00CD796F"/>
    <w:rsid w:val="00CF1FDE"/>
    <w:rsid w:val="00D02202"/>
    <w:rsid w:val="00D2543D"/>
    <w:rsid w:val="00D35101"/>
    <w:rsid w:val="00D41C61"/>
    <w:rsid w:val="00D5164C"/>
    <w:rsid w:val="00D84C25"/>
    <w:rsid w:val="00DB2639"/>
    <w:rsid w:val="00DB63F7"/>
    <w:rsid w:val="00DC241A"/>
    <w:rsid w:val="00DC41F7"/>
    <w:rsid w:val="00DE6E4D"/>
    <w:rsid w:val="00DF5417"/>
    <w:rsid w:val="00E30D2B"/>
    <w:rsid w:val="00E6403A"/>
    <w:rsid w:val="00EB41B6"/>
    <w:rsid w:val="00F13087"/>
    <w:rsid w:val="00F4232E"/>
    <w:rsid w:val="00F4254F"/>
    <w:rsid w:val="00F919A7"/>
    <w:rsid w:val="00F967D3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customStyle="1" w:styleId="western">
    <w:name w:val="western"/>
    <w:basedOn w:val="a"/>
    <w:rsid w:val="009563F9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9563F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uiPriority w:val="99"/>
    <w:rsid w:val="00A2261C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A2261C"/>
    <w:pPr>
      <w:widowControl w:val="0"/>
      <w:autoSpaceDE w:val="0"/>
      <w:autoSpaceDN w:val="0"/>
      <w:adjustRightInd w:val="0"/>
      <w:spacing w:line="330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customStyle="1" w:styleId="western">
    <w:name w:val="western"/>
    <w:basedOn w:val="a"/>
    <w:rsid w:val="009563F9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9563F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uiPriority w:val="99"/>
    <w:rsid w:val="00A2261C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A2261C"/>
    <w:pPr>
      <w:widowControl w:val="0"/>
      <w:autoSpaceDE w:val="0"/>
      <w:autoSpaceDN w:val="0"/>
      <w:adjustRightInd w:val="0"/>
      <w:spacing w:line="33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11</Pages>
  <Words>3434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Денисова Анастасия Павловна</cp:lastModifiedBy>
  <cp:revision>10</cp:revision>
  <cp:lastPrinted>2021-09-10T07:31:00Z</cp:lastPrinted>
  <dcterms:created xsi:type="dcterms:W3CDTF">2021-12-16T07:52:00Z</dcterms:created>
  <dcterms:modified xsi:type="dcterms:W3CDTF">2023-11-16T07:53:00Z</dcterms:modified>
</cp:coreProperties>
</file>